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B6" w:rsidRPr="00A716DE" w:rsidRDefault="007F24B6" w:rsidP="007F24B6">
      <w:pPr>
        <w:tabs>
          <w:tab w:val="left" w:pos="700"/>
        </w:tabs>
        <w:jc w:val="center"/>
        <w:rPr>
          <w:rFonts w:ascii="仿宋_GB2312" w:eastAsia="仿宋_GB2312"/>
          <w:b/>
          <w:sz w:val="32"/>
        </w:rPr>
      </w:pPr>
      <w:r w:rsidRPr="00A716DE">
        <w:rPr>
          <w:rFonts w:ascii="仿宋_GB2312" w:eastAsia="仿宋_GB2312" w:hint="eastAsia"/>
          <w:b/>
          <w:sz w:val="32"/>
        </w:rPr>
        <w:t>附件：征求意见表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1987"/>
        <w:gridCol w:w="2976"/>
        <w:gridCol w:w="2835"/>
        <w:gridCol w:w="851"/>
      </w:tblGrid>
      <w:tr w:rsidR="007F24B6" w:rsidTr="0038671D">
        <w:trPr>
          <w:jc w:val="center"/>
        </w:trPr>
        <w:tc>
          <w:tcPr>
            <w:tcW w:w="9498" w:type="dxa"/>
            <w:gridSpan w:val="5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  <w:r w:rsidRPr="00AE26D3">
              <w:rPr>
                <w:rFonts w:ascii="仿宋_GB2312" w:eastAsia="仿宋_GB2312"/>
                <w:sz w:val="28"/>
                <w:szCs w:val="28"/>
              </w:rPr>
              <w:t>/</w:t>
            </w:r>
            <w:r w:rsidRPr="00AE26D3">
              <w:rPr>
                <w:rFonts w:ascii="仿宋_GB2312" w:eastAsia="仿宋_GB2312" w:hint="eastAsia"/>
                <w:sz w:val="28"/>
                <w:szCs w:val="28"/>
              </w:rPr>
              <w:t>个人姓名：</w:t>
            </w:r>
            <w:r w:rsidRPr="00AE26D3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 w:hint="eastAsia"/>
                <w:sz w:val="28"/>
                <w:szCs w:val="28"/>
              </w:rPr>
              <w:t>文件名称</w:t>
            </w: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 w:rsidRPr="00AE26D3">
              <w:rPr>
                <w:rFonts w:ascii="仿宋_GB2312" w:eastAsia="仿宋_GB2312"/>
                <w:sz w:val="28"/>
                <w:szCs w:val="28"/>
              </w:rPr>
              <w:t>/</w:t>
            </w:r>
            <w:r w:rsidRPr="00AE26D3">
              <w:rPr>
                <w:rFonts w:ascii="仿宋_GB2312" w:eastAsia="仿宋_GB2312" w:hint="eastAsia"/>
                <w:sz w:val="28"/>
                <w:szCs w:val="28"/>
              </w:rPr>
              <w:t>建议及理由详述</w:t>
            </w: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 w:hint="eastAsia"/>
                <w:sz w:val="28"/>
                <w:szCs w:val="28"/>
              </w:rPr>
              <w:t>联系人手机号及邮箱</w:t>
            </w: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 w:hint="eastAsia"/>
                <w:sz w:val="28"/>
                <w:szCs w:val="28"/>
              </w:rPr>
              <w:t>例：调整通航政策文件</w:t>
            </w: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/>
                <w:sz w:val="28"/>
                <w:szCs w:val="28"/>
              </w:rPr>
              <w:t>AC-145-16</w:t>
            </w: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26D3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4B6" w:rsidTr="0038671D">
        <w:trPr>
          <w:jc w:val="center"/>
        </w:trPr>
        <w:tc>
          <w:tcPr>
            <w:tcW w:w="849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F24B6" w:rsidRPr="00AE26D3" w:rsidRDefault="007F24B6" w:rsidP="0038671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F24B6" w:rsidRPr="00522B69" w:rsidRDefault="007F24B6" w:rsidP="007F24B6"/>
    <w:p w:rsidR="004A3038" w:rsidRDefault="004A3038"/>
    <w:sectPr w:rsidR="004A3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B6" w:rsidRDefault="007F24B6" w:rsidP="007F24B6">
      <w:r>
        <w:separator/>
      </w:r>
    </w:p>
  </w:endnote>
  <w:endnote w:type="continuationSeparator" w:id="0">
    <w:p w:rsidR="007F24B6" w:rsidRDefault="007F24B6" w:rsidP="007F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B6" w:rsidRDefault="007F24B6" w:rsidP="007F24B6">
      <w:r>
        <w:separator/>
      </w:r>
    </w:p>
  </w:footnote>
  <w:footnote w:type="continuationSeparator" w:id="0">
    <w:p w:rsidR="007F24B6" w:rsidRDefault="007F24B6" w:rsidP="007F2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038"/>
    <w:rsid w:val="004A3038"/>
    <w:rsid w:val="007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2017-11-22T08:46:00Z</dcterms:created>
  <dcterms:modified xsi:type="dcterms:W3CDTF">2017-11-22T08:46:00Z</dcterms:modified>
</cp:coreProperties>
</file>