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03E5C">
      <w:pPr>
        <w:jc w:val="center"/>
        <w:rPr>
          <w:rFonts w:hint="default" w:ascii="方正小标宋_GBK" w:hAnsi="宋体" w:eastAsia="方正小标宋_GBK" w:cs="宋体"/>
          <w:color w:val="000000"/>
          <w:sz w:val="36"/>
          <w:szCs w:val="36"/>
          <w:lang w:val="en-US" w:eastAsia="zh-CN"/>
        </w:rPr>
      </w:pPr>
      <w:bookmarkStart w:id="0" w:name="OLE_LINK4"/>
      <w:r>
        <w:rPr>
          <w:rFonts w:hint="default" w:ascii="方正小标宋_GBK" w:hAnsi="宋体" w:eastAsia="方正小标宋_GBK" w:cs="宋体"/>
          <w:color w:val="000000"/>
          <w:sz w:val="36"/>
          <w:szCs w:val="36"/>
        </w:rPr>
        <w:t>机场消防车</w:t>
      </w:r>
      <w:r>
        <w:rPr>
          <w:rFonts w:hint="default" w:ascii="方正小标宋_GBK" w:hAnsi="宋体" w:eastAsia="方正小标宋_GBK" w:cs="宋体"/>
          <w:color w:val="000000"/>
          <w:sz w:val="36"/>
          <w:szCs w:val="36"/>
          <w:lang w:val="en-US" w:eastAsia="zh-CN"/>
        </w:rPr>
        <w:t>定期检测</w:t>
      </w:r>
      <w:r>
        <w:rPr>
          <w:rFonts w:hint="default" w:ascii="方正小标宋_GBK" w:hAnsi="宋体" w:eastAsia="方正小标宋_GBK" w:cs="宋体"/>
          <w:color w:val="000000"/>
          <w:sz w:val="36"/>
          <w:szCs w:val="36"/>
        </w:rPr>
        <w:t>技术要求和</w:t>
      </w:r>
      <w:r>
        <w:rPr>
          <w:rFonts w:hint="default" w:ascii="方正小标宋_GBK" w:hAnsi="宋体" w:eastAsia="方正小标宋_GBK" w:cs="宋体"/>
          <w:color w:val="000000"/>
          <w:sz w:val="36"/>
          <w:szCs w:val="36"/>
          <w:lang w:eastAsia="zh-CN"/>
        </w:rPr>
        <w:t>测试</w:t>
      </w:r>
      <w:r>
        <w:rPr>
          <w:rFonts w:hint="default" w:ascii="方正小标宋_GBK" w:hAnsi="宋体" w:eastAsia="方正小标宋_GBK" w:cs="宋体"/>
          <w:color w:val="000000"/>
          <w:sz w:val="36"/>
          <w:szCs w:val="36"/>
        </w:rPr>
        <w:t>方法</w:t>
      </w:r>
      <w:bookmarkEnd w:id="0"/>
      <w:r>
        <w:rPr>
          <w:rFonts w:hint="default" w:ascii="方正小标宋_GBK" w:hAnsi="宋体" w:eastAsia="方正小标宋_GBK" w:cs="宋体"/>
          <w:color w:val="000000"/>
          <w:sz w:val="36"/>
          <w:szCs w:val="36"/>
          <w:lang w:eastAsia="zh-CN"/>
        </w:rPr>
        <w:t>（</w:t>
      </w:r>
      <w:r>
        <w:rPr>
          <w:rFonts w:hint="eastAsia" w:ascii="方正小标宋_GBK" w:hAnsi="宋体" w:eastAsia="方正小标宋_GBK" w:cs="宋体"/>
          <w:color w:val="000000"/>
          <w:sz w:val="36"/>
          <w:szCs w:val="36"/>
          <w:lang w:val="en-US" w:eastAsia="zh-CN"/>
        </w:rPr>
        <w:t>试行</w:t>
      </w:r>
      <w:r>
        <w:rPr>
          <w:rFonts w:hint="default" w:ascii="方正小标宋_GBK" w:hAnsi="宋体" w:eastAsia="方正小标宋_GBK" w:cs="宋体"/>
          <w:color w:val="000000"/>
          <w:sz w:val="36"/>
          <w:szCs w:val="36"/>
          <w:lang w:val="en-US" w:eastAsia="zh-CN"/>
        </w:rPr>
        <w:t>）</w:t>
      </w:r>
    </w:p>
    <w:p w14:paraId="05AD4A07">
      <w:pPr>
        <w:spacing w:before="156" w:beforeLines="50" w:after="156" w:afterLines="50"/>
        <w:jc w:val="center"/>
        <w:rPr>
          <w:rStyle w:val="18"/>
          <w:rFonts w:ascii="黑体" w:hAnsi="黑体" w:eastAsia="黑体"/>
          <w:color w:val="000000"/>
          <w:sz w:val="32"/>
          <w:szCs w:val="32"/>
        </w:rPr>
      </w:pPr>
      <w:r>
        <w:rPr>
          <w:rStyle w:val="18"/>
          <w:rFonts w:ascii="黑体" w:hAnsi="黑体" w:eastAsia="黑体"/>
          <w:color w:val="000000"/>
          <w:sz w:val="32"/>
          <w:szCs w:val="32"/>
        </w:rPr>
        <w:t>1 总 则</w:t>
      </w:r>
      <w:bookmarkStart w:id="9" w:name="_GoBack"/>
      <w:bookmarkEnd w:id="9"/>
    </w:p>
    <w:p w14:paraId="7ED8BEDA">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Style w:val="18"/>
          <w:rFonts w:hint="eastAsia" w:ascii="仿宋_GB2312" w:eastAsia="仿宋_GB2312"/>
          <w:color w:val="000000"/>
          <w:sz w:val="32"/>
          <w:szCs w:val="32"/>
        </w:rPr>
      </w:pPr>
      <w:r>
        <w:rPr>
          <w:rStyle w:val="18"/>
          <w:rFonts w:hint="eastAsia" w:ascii="仿宋_GB2312" w:eastAsia="仿宋_GB2312"/>
          <w:color w:val="000000"/>
          <w:sz w:val="32"/>
          <w:szCs w:val="32"/>
        </w:rPr>
        <w:t>为保障机场消防车的救援能力能够持续满足作战要求，制定机场消防车定期检测技术要求和测试方法。</w:t>
      </w:r>
    </w:p>
    <w:p w14:paraId="65265FE4">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Style w:val="18"/>
          <w:rFonts w:hint="eastAsia" w:ascii="仿宋_GB2312" w:eastAsia="仿宋_GB2312"/>
          <w:color w:val="000000"/>
          <w:sz w:val="32"/>
          <w:szCs w:val="32"/>
        </w:rPr>
      </w:pPr>
      <w:r>
        <w:rPr>
          <w:rStyle w:val="18"/>
          <w:rFonts w:hint="eastAsia" w:ascii="仿宋_GB2312" w:eastAsia="仿宋_GB2312"/>
          <w:color w:val="000000"/>
          <w:sz w:val="32"/>
          <w:szCs w:val="32"/>
        </w:rPr>
        <w:t>本文适用于运输机场（含军民合用机场的民用部分，以下简称机场）在役机场消防车的检测。</w:t>
      </w:r>
    </w:p>
    <w:p w14:paraId="26C6372A">
      <w:pPr>
        <w:spacing w:before="156" w:beforeLines="50" w:after="156" w:afterLines="50"/>
        <w:jc w:val="center"/>
        <w:rPr>
          <w:rStyle w:val="18"/>
          <w:rFonts w:ascii="黑体" w:hAnsi="黑体" w:eastAsia="黑体"/>
          <w:color w:val="000000"/>
          <w:sz w:val="32"/>
          <w:szCs w:val="32"/>
        </w:rPr>
      </w:pPr>
      <w:r>
        <w:rPr>
          <w:rStyle w:val="18"/>
          <w:rFonts w:ascii="黑体" w:hAnsi="黑体" w:eastAsia="黑体"/>
          <w:color w:val="000000"/>
          <w:sz w:val="32"/>
          <w:szCs w:val="32"/>
        </w:rPr>
        <w:t>2 规范性引用文件</w:t>
      </w:r>
    </w:p>
    <w:p w14:paraId="1212CB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1"/>
          <w:szCs w:val="31"/>
          <w:highlight w:val="none"/>
          <w:lang w:val="en-US" w:eastAsia="zh-CN" w:bidi="ar"/>
        </w:rPr>
      </w:pPr>
      <w:r>
        <w:rPr>
          <w:rStyle w:val="18"/>
          <w:rFonts w:hint="default" w:ascii="仿宋_GB2312" w:eastAsia="仿宋_GB2312"/>
          <w:color w:val="000000"/>
          <w:sz w:val="32"/>
          <w:szCs w:val="32"/>
        </w:rPr>
        <w:t>下列文件对于本文件的应用是必不可少的。凡是注日期的引用文件，仅所注日期的版本适用于本文件。凡是不注日期的引用文件，其最新版本（包括所有的修改单）适用于本文件。</w:t>
      </w:r>
    </w:p>
    <w:p w14:paraId="409945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_GB2312" w:cs="Times New Roman"/>
          <w:color w:val="000000"/>
          <w:sz w:val="32"/>
          <w:szCs w:val="32"/>
          <w:lang w:val="en-US" w:eastAsia="zh-CN"/>
        </w:rPr>
      </w:pPr>
      <w:r>
        <w:rPr>
          <w:rStyle w:val="18"/>
          <w:rFonts w:hint="default" w:ascii="Times New Roman" w:hAnsi="Times New Roman" w:eastAsia="仿宋_GB2312" w:cs="Times New Roman"/>
          <w:color w:val="000000"/>
          <w:sz w:val="32"/>
          <w:szCs w:val="32"/>
        </w:rPr>
        <w:t>GB/T 12543</w:t>
      </w:r>
      <w:r>
        <w:rPr>
          <w:rStyle w:val="18"/>
          <w:rFonts w:hint="default" w:ascii="Times New Roman" w:hAnsi="Times New Roman" w:eastAsia="仿宋_GB2312" w:cs="Times New Roman"/>
          <w:color w:val="000000"/>
          <w:sz w:val="32"/>
          <w:szCs w:val="32"/>
          <w:lang w:val="en-US" w:eastAsia="zh-CN"/>
        </w:rPr>
        <w:t xml:space="preserve"> 汽车加速性能试验方法</w:t>
      </w:r>
    </w:p>
    <w:p w14:paraId="689470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_GB2312" w:cs="Times New Roman"/>
          <w:color w:val="000000"/>
          <w:sz w:val="32"/>
          <w:szCs w:val="32"/>
          <w:lang w:val="en-US" w:eastAsia="zh-CN"/>
        </w:rPr>
      </w:pPr>
      <w:r>
        <w:rPr>
          <w:rStyle w:val="18"/>
          <w:rFonts w:hint="default" w:ascii="Times New Roman" w:hAnsi="Times New Roman" w:eastAsia="仿宋_GB2312" w:cs="Times New Roman"/>
          <w:color w:val="000000"/>
          <w:sz w:val="32"/>
          <w:szCs w:val="32"/>
          <w:lang w:val="en-US" w:eastAsia="zh-CN"/>
        </w:rPr>
        <w:t>GB</w:t>
      </w:r>
      <w:r>
        <w:rPr>
          <w:rStyle w:val="18"/>
          <w:rFonts w:hint="default" w:ascii="Times New Roman" w:hAnsi="Times New Roman" w:eastAsia="仿宋_GB2312" w:cs="Times New Roman"/>
          <w:color w:val="000000"/>
          <w:sz w:val="32"/>
          <w:szCs w:val="32"/>
        </w:rPr>
        <w:t>/T</w:t>
      </w:r>
      <w:r>
        <w:rPr>
          <w:rStyle w:val="18"/>
          <w:rFonts w:hint="default" w:ascii="Times New Roman" w:hAnsi="Times New Roman" w:eastAsia="仿宋_GB2312" w:cs="Times New Roman"/>
          <w:color w:val="000000"/>
          <w:sz w:val="32"/>
          <w:szCs w:val="32"/>
          <w:lang w:val="en-US" w:eastAsia="zh-CN"/>
        </w:rPr>
        <w:t xml:space="preserve"> 12544 汽车最高车速试验方法</w:t>
      </w:r>
    </w:p>
    <w:p w14:paraId="56B4E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_GB2312" w:cs="Times New Roman"/>
          <w:color w:val="000000"/>
          <w:sz w:val="32"/>
          <w:szCs w:val="32"/>
          <w:lang w:val="en-US" w:eastAsia="zh-CN"/>
        </w:rPr>
      </w:pPr>
      <w:r>
        <w:rPr>
          <w:rStyle w:val="18"/>
          <w:rFonts w:hint="default" w:ascii="Times New Roman" w:hAnsi="Times New Roman" w:eastAsia="仿宋_GB2312" w:cs="Times New Roman"/>
          <w:color w:val="000000"/>
          <w:sz w:val="32"/>
          <w:szCs w:val="32"/>
          <w:lang w:val="en-US" w:eastAsia="zh-CN"/>
        </w:rPr>
        <w:t>GB 7956.3 消防车 第3部分：泡沫消防车</w:t>
      </w:r>
    </w:p>
    <w:p w14:paraId="03F57B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_GB2312" w:cs="Times New Roman"/>
          <w:color w:val="000000"/>
          <w:sz w:val="32"/>
          <w:szCs w:val="32"/>
          <w:lang w:val="en-US" w:eastAsia="zh-CN"/>
        </w:rPr>
      </w:pPr>
      <w:r>
        <w:rPr>
          <w:rStyle w:val="18"/>
          <w:rFonts w:hint="default" w:ascii="Times New Roman" w:hAnsi="Times New Roman" w:eastAsia="仿宋_GB2312" w:cs="Times New Roman"/>
          <w:color w:val="000000"/>
          <w:sz w:val="32"/>
          <w:szCs w:val="32"/>
          <w:lang w:val="en-US" w:eastAsia="zh-CN"/>
        </w:rPr>
        <w:t>GB 7956.4 消防车 第4部分：干粉消防车</w:t>
      </w:r>
    </w:p>
    <w:p w14:paraId="5B8B7B3C">
      <w:pPr>
        <w:spacing w:before="156" w:beforeLines="50" w:after="156" w:afterLines="50"/>
        <w:jc w:val="center"/>
        <w:rPr>
          <w:rStyle w:val="18"/>
          <w:rFonts w:hint="default" w:ascii="黑体" w:hAnsi="黑体" w:eastAsia="黑体"/>
          <w:color w:val="000000"/>
          <w:sz w:val="32"/>
          <w:szCs w:val="32"/>
        </w:rPr>
      </w:pPr>
      <w:r>
        <w:rPr>
          <w:rStyle w:val="18"/>
          <w:rFonts w:hint="eastAsia" w:ascii="黑体" w:hAnsi="黑体" w:eastAsia="黑体"/>
          <w:color w:val="000000"/>
          <w:sz w:val="32"/>
          <w:szCs w:val="32"/>
          <w:lang w:val="en-US" w:eastAsia="zh-CN"/>
        </w:rPr>
        <w:t xml:space="preserve">3 </w:t>
      </w:r>
      <w:r>
        <w:rPr>
          <w:rStyle w:val="18"/>
          <w:rFonts w:hint="default" w:ascii="黑体" w:hAnsi="黑体" w:eastAsia="黑体"/>
          <w:color w:val="000000"/>
          <w:sz w:val="32"/>
          <w:szCs w:val="32"/>
        </w:rPr>
        <w:t>术语和定义</w:t>
      </w:r>
    </w:p>
    <w:p w14:paraId="579C6D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3.1 机场消防车 aircraft rescue fire fighting vehicle</w:t>
      </w:r>
    </w:p>
    <w:p w14:paraId="0B121C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rPr>
      </w:pPr>
      <w:r>
        <w:rPr>
          <w:rStyle w:val="18"/>
          <w:rFonts w:hint="default" w:ascii="仿宋_GB2312" w:eastAsia="仿宋_GB2312"/>
          <w:color w:val="000000"/>
          <w:sz w:val="32"/>
          <w:szCs w:val="32"/>
          <w:lang w:val="en-US"/>
        </w:rPr>
        <w:t>采用越野底盘，主要装备消防泵、消防炮、水罐和泡沫液罐，具有加速快，越野性好，自动控制程度高，能在行驶中喷射灭火剂，用于扑救飞机火灾的消防车。</w:t>
      </w:r>
    </w:p>
    <w:p w14:paraId="2432CA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eastAsia" w:ascii="仿宋_GB2312" w:eastAsia="仿宋_GB2312"/>
          <w:color w:val="000000"/>
          <w:sz w:val="32"/>
          <w:szCs w:val="32"/>
          <w:lang w:val="en-US" w:eastAsia="zh-CN"/>
        </w:rPr>
        <w:t>机场消防车包括快速调动车和主力泡沫车。</w:t>
      </w:r>
    </w:p>
    <w:p w14:paraId="5387AE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3.2满载车辆 fully loaded vehicle</w:t>
      </w:r>
    </w:p>
    <w:p w14:paraId="0A6208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车辆同时满足</w:t>
      </w:r>
      <w:r>
        <w:rPr>
          <w:rStyle w:val="18"/>
          <w:rFonts w:hint="eastAsia" w:ascii="仿宋_GB2312" w:eastAsia="仿宋_GB2312"/>
          <w:color w:val="000000"/>
          <w:sz w:val="32"/>
          <w:szCs w:val="32"/>
          <w:lang w:eastAsia="zh-CN"/>
        </w:rPr>
        <w:t>驾驶室</w:t>
      </w:r>
      <w:r>
        <w:rPr>
          <w:rStyle w:val="18"/>
          <w:rFonts w:hint="default" w:ascii="仿宋_GB2312" w:eastAsia="仿宋_GB2312"/>
          <w:color w:val="000000"/>
          <w:sz w:val="32"/>
          <w:szCs w:val="32"/>
        </w:rPr>
        <w:t>内的座位满载、燃油箱内的燃油满载、装备全配备以及灭火剂按照设计容量满载的要求。</w:t>
      </w:r>
    </w:p>
    <w:p w14:paraId="7F263CF1">
      <w:pPr>
        <w:spacing w:before="156" w:beforeLines="50" w:after="156" w:afterLines="50"/>
        <w:jc w:val="center"/>
        <w:rPr>
          <w:rStyle w:val="18"/>
          <w:rFonts w:hint="eastAsia" w:ascii="黑体" w:hAnsi="黑体" w:eastAsia="黑体"/>
          <w:color w:val="000000"/>
          <w:sz w:val="32"/>
          <w:szCs w:val="32"/>
          <w:lang w:val="en-US" w:eastAsia="zh-CN"/>
        </w:rPr>
      </w:pPr>
      <w:r>
        <w:rPr>
          <w:rStyle w:val="18"/>
          <w:rFonts w:hint="eastAsia" w:ascii="黑体" w:hAnsi="黑体" w:eastAsia="黑体"/>
          <w:color w:val="000000"/>
          <w:sz w:val="32"/>
          <w:szCs w:val="32"/>
          <w:lang w:val="en-US" w:eastAsia="zh-CN"/>
        </w:rPr>
        <w:t>4 技术要求</w:t>
      </w:r>
    </w:p>
    <w:p w14:paraId="10E0E8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动力性能要求</w:t>
      </w:r>
    </w:p>
    <w:p w14:paraId="4105A7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.1发动机和变速器在工作状态下运行，满载</w:t>
      </w:r>
      <w:r>
        <w:rPr>
          <w:rStyle w:val="18"/>
          <w:rFonts w:hint="eastAsia" w:ascii="仿宋_GB2312" w:eastAsia="仿宋_GB2312"/>
          <w:color w:val="000000"/>
          <w:sz w:val="32"/>
          <w:szCs w:val="32"/>
          <w:lang w:val="en-US" w:eastAsia="zh-CN"/>
        </w:rPr>
        <w:t>快速调动车在机场路面上</w:t>
      </w:r>
      <w:r>
        <w:rPr>
          <w:rStyle w:val="18"/>
          <w:rFonts w:hint="default" w:ascii="仿宋_GB2312" w:eastAsia="仿宋_GB2312"/>
          <w:color w:val="000000"/>
          <w:sz w:val="32"/>
          <w:szCs w:val="32"/>
        </w:rPr>
        <w:t>连续加速</w:t>
      </w:r>
      <w:r>
        <w:rPr>
          <w:rStyle w:val="18"/>
          <w:rFonts w:hint="eastAsia" w:ascii="仿宋_GB2312" w:eastAsia="仿宋_GB2312"/>
          <w:color w:val="000000"/>
          <w:sz w:val="32"/>
          <w:szCs w:val="32"/>
          <w:lang w:val="en-US" w:eastAsia="zh-CN"/>
        </w:rPr>
        <w:t>从静止加速到</w:t>
      </w:r>
      <w:r>
        <w:rPr>
          <w:rStyle w:val="18"/>
          <w:rFonts w:hint="default" w:ascii="仿宋_GB2312" w:eastAsia="仿宋_GB2312"/>
          <w:color w:val="000000"/>
          <w:sz w:val="32"/>
          <w:szCs w:val="32"/>
        </w:rPr>
        <w:t>80</w:t>
      </w:r>
      <w:r>
        <w:rPr>
          <w:rStyle w:val="18"/>
          <w:rFonts w:hint="default" w:ascii="仿宋_GB2312" w:eastAsia="仿宋_GB2312"/>
          <w:color w:val="000000"/>
          <w:sz w:val="32"/>
          <w:szCs w:val="32"/>
          <w:lang w:eastAsia="zh-CN"/>
        </w:rPr>
        <w:t>km/h</w:t>
      </w:r>
      <w:r>
        <w:rPr>
          <w:rStyle w:val="18"/>
          <w:rFonts w:hint="eastAsia" w:ascii="仿宋_GB2312" w:eastAsia="仿宋_GB2312"/>
          <w:color w:val="000000"/>
          <w:sz w:val="32"/>
          <w:szCs w:val="32"/>
          <w:lang w:val="en-US" w:eastAsia="zh-CN"/>
        </w:rPr>
        <w:t>以上不超过25</w:t>
      </w:r>
      <w:r>
        <w:rPr>
          <w:rStyle w:val="18"/>
          <w:rFonts w:hint="default" w:ascii="仿宋_GB2312" w:eastAsia="仿宋_GB2312"/>
          <w:color w:val="000000"/>
          <w:sz w:val="32"/>
          <w:szCs w:val="32"/>
        </w:rPr>
        <w:t>s</w:t>
      </w:r>
      <w:r>
        <w:rPr>
          <w:rStyle w:val="18"/>
          <w:rFonts w:hint="eastAsia" w:ascii="仿宋_GB2312" w:eastAsia="仿宋_GB2312"/>
          <w:color w:val="000000"/>
          <w:sz w:val="32"/>
          <w:szCs w:val="32"/>
          <w:lang w:eastAsia="zh-CN"/>
        </w:rPr>
        <w:t>，</w:t>
      </w:r>
      <w:r>
        <w:rPr>
          <w:rStyle w:val="18"/>
          <w:rFonts w:hint="default" w:ascii="仿宋_GB2312" w:eastAsia="仿宋_GB2312"/>
          <w:color w:val="000000"/>
          <w:sz w:val="32"/>
          <w:szCs w:val="32"/>
        </w:rPr>
        <w:t>最大行驶速度</w:t>
      </w:r>
      <w:r>
        <w:rPr>
          <w:rStyle w:val="18"/>
          <w:rFonts w:hint="eastAsia" w:ascii="仿宋_GB2312" w:eastAsia="仿宋_GB2312"/>
          <w:color w:val="000000"/>
          <w:sz w:val="32"/>
          <w:szCs w:val="32"/>
          <w:lang w:val="en-US" w:eastAsia="zh-CN"/>
        </w:rPr>
        <w:t>大</w:t>
      </w:r>
      <w:r>
        <w:rPr>
          <w:rStyle w:val="18"/>
          <w:rFonts w:hint="default" w:ascii="仿宋_GB2312" w:eastAsia="仿宋_GB2312"/>
          <w:color w:val="000000"/>
          <w:sz w:val="32"/>
          <w:szCs w:val="32"/>
        </w:rPr>
        <w:t>于1</w:t>
      </w:r>
      <w:r>
        <w:rPr>
          <w:rStyle w:val="18"/>
          <w:rFonts w:hint="eastAsia" w:ascii="仿宋_GB2312" w:eastAsia="仿宋_GB2312"/>
          <w:color w:val="000000"/>
          <w:sz w:val="32"/>
          <w:szCs w:val="32"/>
          <w:lang w:eastAsia="zh-CN"/>
        </w:rPr>
        <w:t>0</w:t>
      </w:r>
      <w:r>
        <w:rPr>
          <w:rStyle w:val="18"/>
          <w:rFonts w:hint="eastAsia" w:ascii="仿宋_GB2312" w:eastAsia="仿宋_GB2312"/>
          <w:color w:val="000000"/>
          <w:sz w:val="32"/>
          <w:szCs w:val="32"/>
          <w:lang w:val="en-US" w:eastAsia="zh-CN"/>
        </w:rPr>
        <w:t>5</w:t>
      </w:r>
      <w:r>
        <w:rPr>
          <w:rStyle w:val="18"/>
          <w:rFonts w:hint="default" w:ascii="仿宋_GB2312" w:eastAsia="仿宋_GB2312"/>
          <w:color w:val="000000"/>
          <w:sz w:val="32"/>
          <w:szCs w:val="32"/>
          <w:lang w:eastAsia="zh-CN"/>
        </w:rPr>
        <w:t>km/h</w:t>
      </w:r>
      <w:r>
        <w:rPr>
          <w:rStyle w:val="18"/>
          <w:rFonts w:hint="eastAsia" w:ascii="仿宋_GB2312" w:eastAsia="仿宋_GB2312"/>
          <w:color w:val="000000"/>
          <w:sz w:val="32"/>
          <w:szCs w:val="32"/>
          <w:lang w:eastAsia="zh-CN"/>
        </w:rPr>
        <w:t>；</w:t>
      </w:r>
      <w:r>
        <w:rPr>
          <w:rStyle w:val="18"/>
          <w:rFonts w:hint="eastAsia" w:ascii="仿宋_GB2312" w:eastAsia="仿宋_GB2312"/>
          <w:color w:val="000000"/>
          <w:sz w:val="32"/>
          <w:szCs w:val="32"/>
          <w:lang w:val="en-US" w:eastAsia="zh-CN"/>
        </w:rPr>
        <w:t>满载机场主力泡沫车在机场路面上</w:t>
      </w:r>
      <w:r>
        <w:rPr>
          <w:rStyle w:val="18"/>
          <w:rFonts w:hint="default" w:ascii="仿宋_GB2312" w:eastAsia="仿宋_GB2312"/>
          <w:color w:val="000000"/>
          <w:sz w:val="32"/>
          <w:szCs w:val="32"/>
        </w:rPr>
        <w:t>从</w:t>
      </w:r>
      <w:r>
        <w:rPr>
          <w:rStyle w:val="18"/>
          <w:rFonts w:hint="eastAsia" w:ascii="仿宋_GB2312" w:eastAsia="仿宋_GB2312"/>
          <w:color w:val="000000"/>
          <w:sz w:val="32"/>
          <w:szCs w:val="32"/>
          <w:lang w:val="en-US" w:eastAsia="zh-CN"/>
        </w:rPr>
        <w:t>静止加速到</w:t>
      </w:r>
      <w:r>
        <w:rPr>
          <w:rStyle w:val="18"/>
          <w:rFonts w:hint="default" w:ascii="仿宋_GB2312" w:eastAsia="仿宋_GB2312"/>
          <w:color w:val="000000"/>
          <w:sz w:val="32"/>
          <w:szCs w:val="32"/>
        </w:rPr>
        <w:t>80</w:t>
      </w:r>
      <w:r>
        <w:rPr>
          <w:rStyle w:val="18"/>
          <w:rFonts w:hint="default" w:ascii="仿宋_GB2312" w:eastAsia="仿宋_GB2312"/>
          <w:color w:val="000000"/>
          <w:sz w:val="32"/>
          <w:szCs w:val="32"/>
          <w:lang w:eastAsia="zh-CN"/>
        </w:rPr>
        <w:t>km/h</w:t>
      </w:r>
      <w:r>
        <w:rPr>
          <w:rStyle w:val="18"/>
          <w:rFonts w:hint="eastAsia" w:ascii="仿宋_GB2312" w:eastAsia="仿宋_GB2312"/>
          <w:color w:val="000000"/>
          <w:sz w:val="32"/>
          <w:szCs w:val="32"/>
          <w:lang w:val="en-US" w:eastAsia="zh-CN"/>
        </w:rPr>
        <w:t>以上不超过40</w:t>
      </w:r>
      <w:r>
        <w:rPr>
          <w:rStyle w:val="18"/>
          <w:rFonts w:hint="default" w:ascii="仿宋_GB2312" w:eastAsia="仿宋_GB2312"/>
          <w:color w:val="000000"/>
          <w:sz w:val="32"/>
          <w:szCs w:val="32"/>
        </w:rPr>
        <w:t>s</w:t>
      </w:r>
      <w:r>
        <w:rPr>
          <w:rStyle w:val="18"/>
          <w:rFonts w:hint="eastAsia" w:ascii="仿宋_GB2312" w:eastAsia="仿宋_GB2312"/>
          <w:color w:val="000000"/>
          <w:sz w:val="32"/>
          <w:szCs w:val="32"/>
          <w:lang w:eastAsia="zh-CN"/>
        </w:rPr>
        <w:t>，</w:t>
      </w:r>
      <w:r>
        <w:rPr>
          <w:rStyle w:val="18"/>
          <w:rFonts w:hint="default" w:ascii="仿宋_GB2312" w:eastAsia="仿宋_GB2312"/>
          <w:color w:val="000000"/>
          <w:sz w:val="32"/>
          <w:szCs w:val="32"/>
        </w:rPr>
        <w:t>最大行驶速度</w:t>
      </w:r>
      <w:r>
        <w:rPr>
          <w:rStyle w:val="18"/>
          <w:rFonts w:hint="eastAsia" w:ascii="仿宋_GB2312" w:eastAsia="仿宋_GB2312"/>
          <w:color w:val="000000"/>
          <w:sz w:val="32"/>
          <w:szCs w:val="32"/>
          <w:lang w:val="en-US" w:eastAsia="zh-CN"/>
        </w:rPr>
        <w:t>大于</w:t>
      </w:r>
      <w:r>
        <w:rPr>
          <w:rStyle w:val="18"/>
          <w:rFonts w:hint="default" w:ascii="仿宋_GB2312" w:eastAsia="仿宋_GB2312"/>
          <w:color w:val="000000"/>
          <w:sz w:val="32"/>
          <w:szCs w:val="32"/>
        </w:rPr>
        <w:t>1</w:t>
      </w:r>
      <w:r>
        <w:rPr>
          <w:rStyle w:val="18"/>
          <w:rFonts w:hint="eastAsia" w:ascii="仿宋_GB2312" w:eastAsia="仿宋_GB2312"/>
          <w:color w:val="000000"/>
          <w:sz w:val="32"/>
          <w:szCs w:val="32"/>
          <w:lang w:eastAsia="zh-CN"/>
        </w:rPr>
        <w:t>0</w:t>
      </w:r>
      <w:r>
        <w:rPr>
          <w:rStyle w:val="18"/>
          <w:rFonts w:hint="eastAsia" w:ascii="仿宋_GB2312" w:eastAsia="仿宋_GB2312"/>
          <w:color w:val="000000"/>
          <w:sz w:val="32"/>
          <w:szCs w:val="32"/>
          <w:lang w:val="en-US" w:eastAsia="zh-CN"/>
        </w:rPr>
        <w:t>0</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w:t>
      </w:r>
    </w:p>
    <w:p w14:paraId="63DBFF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.2满载机场消防车能够在干燥路面</w:t>
      </w:r>
      <w:r>
        <w:rPr>
          <w:rStyle w:val="18"/>
          <w:rFonts w:hint="eastAsia" w:ascii="仿宋_GB2312" w:eastAsia="仿宋_GB2312"/>
          <w:color w:val="000000"/>
          <w:sz w:val="32"/>
          <w:szCs w:val="32"/>
          <w:lang w:eastAsia="zh-CN"/>
        </w:rPr>
        <w:t>起动、</w:t>
      </w:r>
      <w:r>
        <w:rPr>
          <w:rStyle w:val="18"/>
          <w:rFonts w:hint="default" w:ascii="仿宋_GB2312" w:eastAsia="仿宋_GB2312"/>
          <w:color w:val="000000"/>
          <w:sz w:val="32"/>
          <w:szCs w:val="32"/>
        </w:rPr>
        <w:t>制动、上坡，以及以16</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的速度继续上升至机场消防车行驶区域最大坡度</w:t>
      </w:r>
      <w:r>
        <w:rPr>
          <w:rStyle w:val="18"/>
          <w:rFonts w:hint="eastAsia" w:ascii="仿宋_GB2312" w:eastAsia="仿宋_GB2312"/>
          <w:color w:val="000000"/>
          <w:sz w:val="32"/>
          <w:szCs w:val="32"/>
          <w:lang w:eastAsia="zh-CN"/>
        </w:rPr>
        <w:t>，</w:t>
      </w:r>
      <w:r>
        <w:rPr>
          <w:rStyle w:val="18"/>
          <w:rFonts w:hint="default" w:ascii="仿宋_GB2312" w:eastAsia="仿宋_GB2312"/>
          <w:color w:val="000000"/>
          <w:sz w:val="32"/>
          <w:szCs w:val="32"/>
        </w:rPr>
        <w:t>同时</w:t>
      </w:r>
      <w:r>
        <w:rPr>
          <w:rStyle w:val="18"/>
          <w:rFonts w:hint="eastAsia" w:ascii="仿宋_GB2312" w:eastAsia="仿宋_GB2312"/>
          <w:color w:val="000000"/>
          <w:sz w:val="32"/>
          <w:szCs w:val="32"/>
          <w:lang w:val="en-US" w:eastAsia="zh-CN"/>
        </w:rPr>
        <w:t>顶</w:t>
      </w:r>
      <w:r>
        <w:rPr>
          <w:rStyle w:val="18"/>
          <w:rFonts w:hint="default" w:ascii="仿宋_GB2312" w:eastAsia="仿宋_GB2312"/>
          <w:color w:val="000000"/>
          <w:sz w:val="32"/>
          <w:szCs w:val="32"/>
        </w:rPr>
        <w:t>炮喷射灭火剂。</w:t>
      </w:r>
    </w:p>
    <w:p w14:paraId="437185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lang w:val="en-US" w:eastAsia="zh-CN"/>
        </w:rPr>
        <w:t>.3机场消防车行驶时应</w:t>
      </w:r>
      <w:r>
        <w:rPr>
          <w:rStyle w:val="18"/>
          <w:rFonts w:hint="eastAsia" w:ascii="仿宋_GB2312" w:eastAsia="仿宋_GB2312"/>
          <w:color w:val="000000"/>
          <w:sz w:val="32"/>
          <w:szCs w:val="32"/>
          <w:lang w:val="en-US" w:eastAsia="zh-CN"/>
        </w:rPr>
        <w:t>当</w:t>
      </w:r>
      <w:r>
        <w:rPr>
          <w:rStyle w:val="18"/>
          <w:rFonts w:hint="default" w:ascii="仿宋_GB2312" w:eastAsia="仿宋_GB2312"/>
          <w:color w:val="000000"/>
          <w:sz w:val="32"/>
          <w:szCs w:val="32"/>
          <w:lang w:val="en-US" w:eastAsia="zh-CN"/>
        </w:rPr>
        <w:t>能接合消防泵。当机场消防车</w:t>
      </w:r>
      <w:r>
        <w:rPr>
          <w:rStyle w:val="18"/>
          <w:rFonts w:hint="eastAsia" w:ascii="仿宋_GB2312" w:eastAsia="仿宋_GB2312"/>
          <w:color w:val="000000"/>
          <w:sz w:val="32"/>
          <w:szCs w:val="32"/>
          <w:lang w:val="en-US" w:eastAsia="zh-CN"/>
        </w:rPr>
        <w:t>分别</w:t>
      </w:r>
      <w:r>
        <w:rPr>
          <w:rStyle w:val="18"/>
          <w:rFonts w:hint="default" w:ascii="仿宋_GB2312" w:eastAsia="仿宋_GB2312"/>
          <w:color w:val="000000"/>
          <w:sz w:val="32"/>
          <w:szCs w:val="32"/>
          <w:lang w:val="en-US" w:eastAsia="zh-CN"/>
        </w:rPr>
        <w:t>以不小于40km/h时速行驶、不大于10km/h时速前进、不大于8km/h时速倒车时，消防泵</w:t>
      </w:r>
      <w:r>
        <w:rPr>
          <w:rStyle w:val="18"/>
          <w:rFonts w:hint="eastAsia" w:ascii="仿宋_GB2312" w:eastAsia="仿宋_GB2312"/>
          <w:color w:val="000000"/>
          <w:sz w:val="32"/>
          <w:szCs w:val="32"/>
          <w:lang w:val="en-US" w:eastAsia="zh-CN"/>
        </w:rPr>
        <w:t>均</w:t>
      </w:r>
      <w:r>
        <w:rPr>
          <w:rStyle w:val="18"/>
          <w:rFonts w:hint="default" w:ascii="仿宋_GB2312" w:eastAsia="仿宋_GB2312"/>
          <w:color w:val="000000"/>
          <w:sz w:val="32"/>
          <w:szCs w:val="32"/>
          <w:lang w:val="en-US" w:eastAsia="zh-CN"/>
        </w:rPr>
        <w:t>可以全功率运转</w:t>
      </w:r>
      <w:r>
        <w:rPr>
          <w:rStyle w:val="18"/>
          <w:rFonts w:hint="eastAsia" w:ascii="仿宋_GB2312" w:eastAsia="仿宋_GB2312"/>
          <w:color w:val="000000"/>
          <w:sz w:val="32"/>
          <w:szCs w:val="32"/>
          <w:lang w:val="en-US" w:eastAsia="zh-CN"/>
        </w:rPr>
        <w:t>（在额定流量和额定压力下运转）</w:t>
      </w:r>
      <w:r>
        <w:rPr>
          <w:rStyle w:val="18"/>
          <w:rFonts w:hint="default" w:ascii="仿宋_GB2312" w:eastAsia="仿宋_GB2312"/>
          <w:color w:val="000000"/>
          <w:sz w:val="32"/>
          <w:szCs w:val="32"/>
          <w:lang w:val="en-US" w:eastAsia="zh-CN"/>
        </w:rPr>
        <w:t>。</w:t>
      </w:r>
    </w:p>
    <w:p w14:paraId="00D231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2</w:t>
      </w:r>
      <w:r>
        <w:rPr>
          <w:rStyle w:val="18"/>
          <w:rFonts w:hint="default" w:ascii="仿宋_GB2312" w:eastAsia="仿宋_GB2312"/>
          <w:color w:val="000000"/>
          <w:sz w:val="32"/>
          <w:szCs w:val="32"/>
        </w:rPr>
        <w:t>悬架要求</w:t>
      </w:r>
    </w:p>
    <w:p w14:paraId="19B92F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bookmarkStart w:id="1" w:name="OLE_LINK12"/>
      <w:r>
        <w:rPr>
          <w:rStyle w:val="18"/>
          <w:rFonts w:hint="default" w:ascii="仿宋_GB2312" w:eastAsia="仿宋_GB2312"/>
          <w:color w:val="000000"/>
          <w:sz w:val="32"/>
          <w:szCs w:val="32"/>
        </w:rPr>
        <w:t>底盘悬架应保证机场</w:t>
      </w:r>
      <w:r>
        <w:rPr>
          <w:rStyle w:val="18"/>
          <w:rFonts w:hint="eastAsia" w:ascii="仿宋_GB2312" w:eastAsia="仿宋_GB2312"/>
          <w:color w:val="000000"/>
          <w:sz w:val="32"/>
          <w:szCs w:val="32"/>
          <w:lang w:val="en-US" w:eastAsia="zh-CN"/>
        </w:rPr>
        <w:t>消防车</w:t>
      </w:r>
      <w:r>
        <w:rPr>
          <w:rStyle w:val="18"/>
          <w:rFonts w:hint="default" w:ascii="仿宋_GB2312" w:eastAsia="仿宋_GB2312"/>
          <w:color w:val="000000"/>
          <w:sz w:val="32"/>
          <w:szCs w:val="32"/>
        </w:rPr>
        <w:t>任一</w:t>
      </w:r>
      <w:r>
        <w:rPr>
          <w:rStyle w:val="18"/>
          <w:rFonts w:hint="eastAsia" w:ascii="仿宋_GB2312" w:eastAsia="仿宋_GB2312"/>
          <w:color w:val="000000"/>
          <w:sz w:val="32"/>
          <w:szCs w:val="32"/>
          <w:lang w:val="en-US" w:eastAsia="zh-CN"/>
        </w:rPr>
        <w:t>车</w:t>
      </w:r>
      <w:r>
        <w:rPr>
          <w:rStyle w:val="18"/>
          <w:rFonts w:hint="default" w:ascii="仿宋_GB2312" w:eastAsia="仿宋_GB2312"/>
          <w:color w:val="000000"/>
          <w:sz w:val="32"/>
          <w:szCs w:val="32"/>
        </w:rPr>
        <w:t>轮驶上300 mm高台时，其他车轮不离开地面。</w:t>
      </w:r>
    </w:p>
    <w:bookmarkEnd w:id="1"/>
    <w:p w14:paraId="1A4A92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3制动</w:t>
      </w:r>
      <w:r>
        <w:rPr>
          <w:rStyle w:val="18"/>
          <w:rFonts w:hint="default" w:ascii="仿宋_GB2312" w:eastAsia="仿宋_GB2312"/>
          <w:color w:val="000000"/>
          <w:sz w:val="32"/>
          <w:szCs w:val="32"/>
        </w:rPr>
        <w:t>要求</w:t>
      </w:r>
    </w:p>
    <w:p w14:paraId="2245F8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eastAsia" w:ascii="仿宋_GB2312" w:eastAsia="仿宋_GB2312"/>
          <w:color w:val="000000"/>
          <w:sz w:val="32"/>
          <w:szCs w:val="32"/>
          <w:lang w:eastAsia="zh-CN"/>
        </w:rPr>
      </w:pPr>
      <w:bookmarkStart w:id="2" w:name="OLE_LINK13"/>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行车制动：满载机场消防车在平坦、硬实、干燥和清洁路面</w:t>
      </w:r>
      <w:r>
        <w:rPr>
          <w:rStyle w:val="18"/>
          <w:rFonts w:hint="eastAsia" w:ascii="仿宋_GB2312" w:eastAsia="仿宋_GB2312"/>
          <w:color w:val="000000"/>
          <w:sz w:val="32"/>
          <w:szCs w:val="32"/>
          <w:lang w:val="en-US" w:eastAsia="zh-CN"/>
        </w:rPr>
        <w:t>上</w:t>
      </w:r>
      <w:r>
        <w:rPr>
          <w:rStyle w:val="18"/>
          <w:rFonts w:hint="default" w:ascii="仿宋_GB2312" w:eastAsia="仿宋_GB2312"/>
          <w:color w:val="000000"/>
          <w:sz w:val="32"/>
          <w:szCs w:val="32"/>
        </w:rPr>
        <w:t>行驶，</w:t>
      </w:r>
      <w:bookmarkStart w:id="3" w:name="OLE_LINK1"/>
      <w:r>
        <w:rPr>
          <w:rStyle w:val="18"/>
          <w:rFonts w:hint="default" w:ascii="仿宋_GB2312" w:eastAsia="仿宋_GB2312"/>
          <w:color w:val="000000"/>
          <w:sz w:val="32"/>
          <w:szCs w:val="32"/>
        </w:rPr>
        <w:t>行驶速度从3</w:t>
      </w:r>
      <w:r>
        <w:rPr>
          <w:rStyle w:val="18"/>
          <w:rFonts w:hint="eastAsia" w:ascii="仿宋_GB2312" w:eastAsia="仿宋_GB2312"/>
          <w:color w:val="000000"/>
          <w:sz w:val="32"/>
          <w:szCs w:val="32"/>
          <w:lang w:val="en-US" w:eastAsia="zh-CN"/>
        </w:rPr>
        <w:t>0</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开始制动，</w:t>
      </w:r>
      <w:r>
        <w:rPr>
          <w:rStyle w:val="18"/>
          <w:rFonts w:hint="eastAsia" w:ascii="仿宋_GB2312" w:eastAsia="仿宋_GB2312"/>
          <w:color w:val="000000"/>
          <w:sz w:val="32"/>
          <w:szCs w:val="32"/>
          <w:lang w:val="en-US" w:eastAsia="zh-CN"/>
        </w:rPr>
        <w:t>制动</w:t>
      </w:r>
      <w:r>
        <w:rPr>
          <w:rStyle w:val="18"/>
          <w:rFonts w:hint="default" w:ascii="仿宋_GB2312" w:eastAsia="仿宋_GB2312"/>
          <w:color w:val="000000"/>
          <w:sz w:val="32"/>
          <w:szCs w:val="32"/>
        </w:rPr>
        <w:t>距离应不大于1</w:t>
      </w:r>
      <w:r>
        <w:rPr>
          <w:rStyle w:val="18"/>
          <w:rFonts w:hint="eastAsia" w:ascii="仿宋_GB2312" w:eastAsia="仿宋_GB2312"/>
          <w:color w:val="000000"/>
          <w:sz w:val="32"/>
          <w:szCs w:val="32"/>
          <w:lang w:val="en-US" w:eastAsia="zh-CN"/>
        </w:rPr>
        <w:t>0</w:t>
      </w:r>
      <w:r>
        <w:rPr>
          <w:rStyle w:val="18"/>
          <w:rFonts w:hint="default" w:ascii="仿宋_GB2312" w:eastAsia="仿宋_GB2312"/>
          <w:color w:val="000000"/>
          <w:sz w:val="32"/>
          <w:szCs w:val="32"/>
        </w:rPr>
        <w:t>m</w:t>
      </w:r>
      <w:bookmarkEnd w:id="3"/>
      <w:r>
        <w:rPr>
          <w:rStyle w:val="18"/>
          <w:rFonts w:hint="eastAsia" w:ascii="仿宋_GB2312" w:eastAsia="仿宋_GB2312"/>
          <w:color w:val="000000"/>
          <w:sz w:val="32"/>
          <w:szCs w:val="32"/>
          <w:lang w:eastAsia="zh-CN"/>
        </w:rPr>
        <w:t>。</w:t>
      </w:r>
    </w:p>
    <w:p w14:paraId="4D7497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2</w:t>
      </w:r>
      <w:r>
        <w:rPr>
          <w:rStyle w:val="18"/>
          <w:rFonts w:hint="default" w:ascii="仿宋_GB2312" w:eastAsia="仿宋_GB2312"/>
          <w:color w:val="000000"/>
          <w:sz w:val="32"/>
          <w:szCs w:val="32"/>
        </w:rPr>
        <w:t>驻车制动：满载机场消防车实现在机场消防车行驶区域最大上下坡路面上驻车制动。</w:t>
      </w:r>
    </w:p>
    <w:p w14:paraId="7475D7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4</w:t>
      </w:r>
      <w:r>
        <w:rPr>
          <w:rStyle w:val="18"/>
          <w:rFonts w:hint="eastAsia" w:ascii="仿宋_GB2312" w:eastAsia="仿宋_GB2312"/>
          <w:color w:val="000000"/>
          <w:sz w:val="32"/>
          <w:szCs w:val="32"/>
          <w:lang w:eastAsia="zh-CN"/>
        </w:rPr>
        <w:t>驾驶室</w:t>
      </w:r>
      <w:r>
        <w:rPr>
          <w:rStyle w:val="18"/>
          <w:rFonts w:hint="default" w:ascii="仿宋_GB2312" w:eastAsia="仿宋_GB2312"/>
          <w:color w:val="000000"/>
          <w:sz w:val="32"/>
          <w:szCs w:val="32"/>
        </w:rPr>
        <w:t>噪声要求</w:t>
      </w:r>
    </w:p>
    <w:p w14:paraId="18F1D5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满载机场消防车在平坦、硬实、干燥和清洁路面以80</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速度行驶时，在没有警报设备运行的情况下，</w:t>
      </w:r>
      <w:r>
        <w:rPr>
          <w:rStyle w:val="18"/>
          <w:rFonts w:hint="eastAsia" w:ascii="仿宋_GB2312" w:eastAsia="仿宋_GB2312"/>
          <w:color w:val="000000"/>
          <w:sz w:val="32"/>
          <w:szCs w:val="32"/>
          <w:lang w:eastAsia="zh-CN"/>
        </w:rPr>
        <w:t>驾驶室</w:t>
      </w:r>
      <w:r>
        <w:rPr>
          <w:rStyle w:val="18"/>
          <w:rFonts w:hint="default" w:ascii="仿宋_GB2312" w:eastAsia="仿宋_GB2312"/>
          <w:color w:val="000000"/>
          <w:sz w:val="32"/>
          <w:szCs w:val="32"/>
        </w:rPr>
        <w:t>内每个位置的噪音水平</w:t>
      </w:r>
      <w:r>
        <w:rPr>
          <w:rStyle w:val="18"/>
          <w:rFonts w:hint="eastAsia" w:ascii="仿宋_GB2312" w:eastAsia="仿宋_GB2312"/>
          <w:color w:val="000000"/>
          <w:sz w:val="32"/>
          <w:szCs w:val="32"/>
          <w:lang w:val="en-US" w:eastAsia="zh-CN"/>
        </w:rPr>
        <w:t>应</w:t>
      </w:r>
      <w:r>
        <w:rPr>
          <w:rStyle w:val="18"/>
          <w:rFonts w:hint="default" w:ascii="仿宋_GB2312" w:eastAsia="仿宋_GB2312"/>
          <w:color w:val="000000"/>
          <w:sz w:val="32"/>
          <w:szCs w:val="32"/>
          <w:lang w:val="en-US" w:eastAsia="zh-CN"/>
        </w:rPr>
        <w:t>不大于</w:t>
      </w:r>
      <w:r>
        <w:rPr>
          <w:rStyle w:val="18"/>
          <w:rFonts w:hint="default" w:ascii="仿宋_GB2312" w:eastAsia="仿宋_GB2312"/>
          <w:color w:val="000000"/>
          <w:sz w:val="32"/>
          <w:szCs w:val="32"/>
        </w:rPr>
        <w:t>85dB</w:t>
      </w:r>
      <w:r>
        <w:rPr>
          <w:rStyle w:val="18"/>
          <w:rFonts w:hint="eastAsia" w:ascii="仿宋_GB2312" w:eastAsia="仿宋_GB2312"/>
          <w:color w:val="000000"/>
          <w:sz w:val="32"/>
          <w:szCs w:val="32"/>
          <w:lang w:eastAsia="zh-CN"/>
        </w:rPr>
        <w:t>（</w:t>
      </w:r>
      <w:r>
        <w:rPr>
          <w:rStyle w:val="18"/>
          <w:rFonts w:hint="eastAsia" w:ascii="仿宋_GB2312" w:eastAsia="仿宋_GB2312"/>
          <w:color w:val="000000"/>
          <w:sz w:val="32"/>
          <w:szCs w:val="32"/>
          <w:lang w:val="en-US" w:eastAsia="zh-CN"/>
        </w:rPr>
        <w:t>A</w:t>
      </w:r>
      <w:r>
        <w:rPr>
          <w:rStyle w:val="18"/>
          <w:rFonts w:hint="eastAsia" w:ascii="仿宋_GB2312" w:eastAsia="仿宋_GB2312"/>
          <w:color w:val="000000"/>
          <w:sz w:val="32"/>
          <w:szCs w:val="32"/>
          <w:lang w:eastAsia="zh-CN"/>
        </w:rPr>
        <w:t>）</w:t>
      </w:r>
      <w:r>
        <w:rPr>
          <w:rStyle w:val="18"/>
          <w:rFonts w:hint="default" w:ascii="仿宋_GB2312" w:eastAsia="仿宋_GB2312"/>
          <w:color w:val="000000"/>
          <w:sz w:val="32"/>
          <w:szCs w:val="32"/>
        </w:rPr>
        <w:t>。</w:t>
      </w:r>
    </w:p>
    <w:bookmarkEnd w:id="2"/>
    <w:p w14:paraId="00FF7B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5</w:t>
      </w:r>
      <w:r>
        <w:rPr>
          <w:rStyle w:val="18"/>
          <w:rFonts w:hint="default" w:ascii="仿宋_GB2312" w:eastAsia="仿宋_GB2312"/>
          <w:color w:val="000000"/>
          <w:sz w:val="32"/>
          <w:szCs w:val="32"/>
        </w:rPr>
        <w:t xml:space="preserve"> 消防炮</w:t>
      </w:r>
      <w:r>
        <w:rPr>
          <w:rStyle w:val="18"/>
          <w:rFonts w:hint="default" w:ascii="仿宋_GB2312" w:eastAsia="仿宋_GB2312"/>
          <w:color w:val="000000"/>
          <w:sz w:val="32"/>
          <w:szCs w:val="32"/>
          <w:lang w:val="en-US" w:eastAsia="zh-CN"/>
        </w:rPr>
        <w:t>要求</w:t>
      </w:r>
    </w:p>
    <w:p w14:paraId="227FA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机场消防车的</w:t>
      </w:r>
      <w:r>
        <w:rPr>
          <w:rStyle w:val="18"/>
          <w:rFonts w:hint="eastAsia" w:ascii="仿宋_GB2312" w:eastAsia="仿宋_GB2312"/>
          <w:color w:val="000000"/>
          <w:sz w:val="32"/>
          <w:szCs w:val="32"/>
          <w:lang w:eastAsia="zh-CN"/>
        </w:rPr>
        <w:t>喷射流量</w:t>
      </w:r>
      <w:r>
        <w:rPr>
          <w:rStyle w:val="18"/>
          <w:rFonts w:hint="default" w:ascii="仿宋_GB2312" w:eastAsia="仿宋_GB2312"/>
          <w:color w:val="000000"/>
          <w:sz w:val="32"/>
          <w:szCs w:val="32"/>
        </w:rPr>
        <w:t>为</w:t>
      </w:r>
      <w:bookmarkStart w:id="4" w:name="OLE_LINK11"/>
      <w:r>
        <w:rPr>
          <w:rStyle w:val="18"/>
          <w:rFonts w:hint="default" w:ascii="仿宋_GB2312" w:eastAsia="仿宋_GB2312"/>
          <w:color w:val="000000"/>
          <w:sz w:val="32"/>
          <w:szCs w:val="32"/>
        </w:rPr>
        <w:t>顶炮、举升臂端炮或前杠炮</w:t>
      </w:r>
      <w:bookmarkEnd w:id="4"/>
      <w:r>
        <w:rPr>
          <w:rStyle w:val="18"/>
          <w:rFonts w:hint="default" w:ascii="仿宋_GB2312" w:eastAsia="仿宋_GB2312"/>
          <w:color w:val="000000"/>
          <w:sz w:val="32"/>
          <w:szCs w:val="32"/>
        </w:rPr>
        <w:t>的</w:t>
      </w:r>
      <w:r>
        <w:rPr>
          <w:rStyle w:val="18"/>
          <w:rFonts w:hint="eastAsia" w:ascii="仿宋_GB2312" w:eastAsia="仿宋_GB2312"/>
          <w:color w:val="000000"/>
          <w:sz w:val="32"/>
          <w:szCs w:val="32"/>
          <w:lang w:eastAsia="zh-CN"/>
        </w:rPr>
        <w:t>喷射流量</w:t>
      </w:r>
      <w:r>
        <w:rPr>
          <w:rStyle w:val="18"/>
          <w:rFonts w:hint="default" w:ascii="仿宋_GB2312" w:eastAsia="仿宋_GB2312"/>
          <w:color w:val="000000"/>
          <w:sz w:val="32"/>
          <w:szCs w:val="32"/>
        </w:rPr>
        <w:t>。当顶炮、举升臂端炮</w:t>
      </w:r>
      <w:r>
        <w:rPr>
          <w:rStyle w:val="18"/>
          <w:rFonts w:hint="default" w:ascii="仿宋_GB2312" w:eastAsia="仿宋_GB2312"/>
          <w:color w:val="000000"/>
          <w:sz w:val="32"/>
          <w:szCs w:val="32"/>
          <w:lang w:val="en-US" w:eastAsia="zh-CN"/>
        </w:rPr>
        <w:t>和</w:t>
      </w:r>
      <w:r>
        <w:rPr>
          <w:rStyle w:val="18"/>
          <w:rFonts w:hint="default" w:ascii="仿宋_GB2312" w:eastAsia="仿宋_GB2312"/>
          <w:color w:val="000000"/>
          <w:sz w:val="32"/>
          <w:szCs w:val="32"/>
        </w:rPr>
        <w:t>前杠炮组合使用时，</w:t>
      </w:r>
      <w:r>
        <w:rPr>
          <w:rStyle w:val="18"/>
          <w:rFonts w:hint="eastAsia" w:ascii="仿宋_GB2312" w:eastAsia="仿宋_GB2312"/>
          <w:color w:val="000000"/>
          <w:sz w:val="32"/>
          <w:szCs w:val="32"/>
          <w:lang w:eastAsia="zh-CN"/>
        </w:rPr>
        <w:t>喷射流量</w:t>
      </w:r>
      <w:r>
        <w:rPr>
          <w:rStyle w:val="18"/>
          <w:rFonts w:hint="default" w:ascii="仿宋_GB2312" w:eastAsia="仿宋_GB2312"/>
          <w:color w:val="000000"/>
          <w:sz w:val="32"/>
          <w:szCs w:val="32"/>
        </w:rPr>
        <w:t>为各消防炮</w:t>
      </w:r>
      <w:r>
        <w:rPr>
          <w:rStyle w:val="18"/>
          <w:rFonts w:hint="eastAsia" w:ascii="仿宋_GB2312" w:eastAsia="仿宋_GB2312"/>
          <w:color w:val="000000"/>
          <w:sz w:val="32"/>
          <w:szCs w:val="32"/>
          <w:lang w:eastAsia="zh-CN"/>
        </w:rPr>
        <w:t>喷射流量</w:t>
      </w:r>
      <w:r>
        <w:rPr>
          <w:rStyle w:val="18"/>
          <w:rFonts w:hint="default" w:ascii="仿宋_GB2312" w:eastAsia="仿宋_GB2312"/>
          <w:color w:val="000000"/>
          <w:sz w:val="32"/>
          <w:szCs w:val="32"/>
        </w:rPr>
        <w:t>总和</w:t>
      </w:r>
      <w:r>
        <w:rPr>
          <w:rStyle w:val="18"/>
          <w:rFonts w:hint="eastAsia" w:ascii="仿宋_GB2312" w:eastAsia="仿宋_GB2312"/>
          <w:color w:val="000000"/>
          <w:sz w:val="32"/>
          <w:szCs w:val="32"/>
          <w:lang w:eastAsia="zh-CN"/>
        </w:rPr>
        <w:t>，喷射</w:t>
      </w:r>
      <w:r>
        <w:rPr>
          <w:rStyle w:val="18"/>
          <w:rFonts w:hint="eastAsia" w:ascii="仿宋_GB2312" w:eastAsia="仿宋_GB2312"/>
          <w:color w:val="000000"/>
          <w:sz w:val="32"/>
          <w:szCs w:val="32"/>
          <w:lang w:val="en-US" w:eastAsia="zh-CN"/>
        </w:rPr>
        <w:t>率应</w:t>
      </w:r>
      <w:r>
        <w:rPr>
          <w:rStyle w:val="18"/>
          <w:rFonts w:hint="default" w:ascii="仿宋_GB2312" w:eastAsia="仿宋_GB2312"/>
          <w:color w:val="000000"/>
          <w:sz w:val="32"/>
          <w:szCs w:val="32"/>
          <w:lang w:eastAsia="zh-CN"/>
        </w:rPr>
        <w:t>不</w:t>
      </w:r>
      <w:r>
        <w:rPr>
          <w:rStyle w:val="18"/>
          <w:rFonts w:hint="default" w:ascii="仿宋_GB2312" w:eastAsia="仿宋_GB2312"/>
          <w:color w:val="000000"/>
          <w:sz w:val="32"/>
          <w:szCs w:val="32"/>
          <w:lang w:val="en-US" w:eastAsia="zh-CN"/>
        </w:rPr>
        <w:t>小</w:t>
      </w:r>
      <w:r>
        <w:rPr>
          <w:rStyle w:val="18"/>
          <w:rFonts w:hint="default" w:ascii="仿宋_GB2312" w:eastAsia="仿宋_GB2312"/>
          <w:color w:val="000000"/>
          <w:sz w:val="32"/>
          <w:szCs w:val="32"/>
          <w:lang w:eastAsia="zh-CN"/>
        </w:rPr>
        <w:t>于</w:t>
      </w:r>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500</w:t>
      </w:r>
      <w:r>
        <w:rPr>
          <w:rStyle w:val="18"/>
          <w:rFonts w:hint="default" w:ascii="仿宋_GB2312" w:eastAsia="仿宋_GB2312"/>
          <w:color w:val="000000"/>
          <w:sz w:val="32"/>
          <w:szCs w:val="32"/>
        </w:rPr>
        <w:t>L/min。</w:t>
      </w:r>
    </w:p>
    <w:p w14:paraId="492EFB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6</w:t>
      </w:r>
      <w:r>
        <w:rPr>
          <w:rStyle w:val="18"/>
          <w:rFonts w:hint="default" w:ascii="仿宋_GB2312" w:eastAsia="仿宋_GB2312"/>
          <w:color w:val="000000"/>
          <w:sz w:val="32"/>
          <w:szCs w:val="32"/>
          <w:lang w:val="en-US" w:eastAsia="zh-CN"/>
        </w:rPr>
        <w:t>举升系统要求</w:t>
      </w:r>
    </w:p>
    <w:p w14:paraId="2599CA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lang w:val="en-US" w:eastAsia="zh-CN"/>
        </w:rPr>
        <w:t>对带有举升臂的机场消防车，臂架应可以正常举升</w:t>
      </w:r>
      <w:r>
        <w:rPr>
          <w:rStyle w:val="18"/>
          <w:rFonts w:hint="eastAsia" w:ascii="仿宋_GB2312" w:eastAsia="仿宋_GB2312"/>
          <w:color w:val="000000"/>
          <w:sz w:val="32"/>
          <w:szCs w:val="32"/>
          <w:lang w:val="en-US" w:eastAsia="zh-CN"/>
        </w:rPr>
        <w:t>，且举升高度符合出厂技术参数</w:t>
      </w:r>
      <w:r>
        <w:rPr>
          <w:rStyle w:val="18"/>
          <w:rFonts w:hint="default" w:ascii="仿宋_GB2312" w:eastAsia="仿宋_GB2312"/>
          <w:color w:val="000000"/>
          <w:sz w:val="32"/>
          <w:szCs w:val="32"/>
          <w:lang w:val="en-US" w:eastAsia="zh-CN"/>
        </w:rPr>
        <w:t>。</w:t>
      </w:r>
    </w:p>
    <w:p w14:paraId="0B0272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bookmarkStart w:id="5" w:name="OLE_LINK10"/>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7</w:t>
      </w:r>
      <w:r>
        <w:rPr>
          <w:rStyle w:val="18"/>
          <w:rFonts w:hint="default" w:ascii="仿宋_GB2312" w:eastAsia="仿宋_GB2312"/>
          <w:color w:val="000000"/>
          <w:sz w:val="32"/>
          <w:szCs w:val="32"/>
          <w:lang w:val="en-US" w:eastAsia="zh-CN"/>
        </w:rPr>
        <w:t>自保系统要求</w:t>
      </w:r>
    </w:p>
    <w:p w14:paraId="5F5BF1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bookmarkStart w:id="6" w:name="OLE_LINK14"/>
      <w:r>
        <w:rPr>
          <w:rStyle w:val="18"/>
          <w:rFonts w:hint="default" w:ascii="仿宋_GB2312" w:eastAsia="仿宋_GB2312"/>
          <w:color w:val="000000"/>
          <w:sz w:val="32"/>
          <w:szCs w:val="32"/>
        </w:rPr>
        <w:t>自保系统</w:t>
      </w:r>
      <w:r>
        <w:rPr>
          <w:rStyle w:val="18"/>
          <w:rFonts w:hint="default" w:ascii="仿宋_GB2312" w:eastAsia="仿宋_GB2312"/>
          <w:color w:val="000000"/>
          <w:sz w:val="32"/>
          <w:szCs w:val="32"/>
          <w:lang w:val="en-US" w:eastAsia="zh-CN"/>
        </w:rPr>
        <w:t>在行驶过程中启用，自保喷嘴正常使用</w:t>
      </w:r>
      <w:r>
        <w:rPr>
          <w:rStyle w:val="18"/>
          <w:rFonts w:hint="default" w:ascii="仿宋_GB2312" w:eastAsia="仿宋_GB2312"/>
          <w:color w:val="000000"/>
          <w:sz w:val="32"/>
          <w:szCs w:val="32"/>
        </w:rPr>
        <w:t>。</w:t>
      </w:r>
      <w:r>
        <w:rPr>
          <w:rStyle w:val="18"/>
          <w:rFonts w:hint="default" w:ascii="仿宋_GB2312" w:eastAsia="仿宋_GB2312"/>
          <w:color w:val="000000"/>
          <w:sz w:val="32"/>
          <w:szCs w:val="32"/>
          <w:lang w:val="en-US" w:eastAsia="zh-CN"/>
        </w:rPr>
        <w:t>可以保护车轮</w:t>
      </w:r>
      <w:r>
        <w:rPr>
          <w:rStyle w:val="18"/>
          <w:rFonts w:hint="eastAsia" w:ascii="仿宋_GB2312" w:eastAsia="仿宋_GB2312"/>
          <w:color w:val="000000"/>
          <w:sz w:val="32"/>
          <w:szCs w:val="32"/>
          <w:lang w:val="en-US" w:eastAsia="zh-CN"/>
        </w:rPr>
        <w:t>、</w:t>
      </w:r>
      <w:r>
        <w:rPr>
          <w:rStyle w:val="18"/>
          <w:rFonts w:hint="default" w:ascii="仿宋_GB2312" w:eastAsia="仿宋_GB2312"/>
          <w:color w:val="000000"/>
          <w:sz w:val="32"/>
          <w:szCs w:val="32"/>
          <w:lang w:val="en-US" w:eastAsia="zh-CN"/>
        </w:rPr>
        <w:t>车辆底部前后区域</w:t>
      </w:r>
      <w:r>
        <w:rPr>
          <w:rStyle w:val="18"/>
          <w:rFonts w:hint="eastAsia" w:ascii="仿宋_GB2312" w:eastAsia="仿宋_GB2312"/>
          <w:color w:val="000000"/>
          <w:sz w:val="32"/>
          <w:szCs w:val="32"/>
          <w:lang w:val="en-US" w:eastAsia="zh-CN"/>
        </w:rPr>
        <w:t>和驾驶室</w:t>
      </w:r>
      <w:r>
        <w:rPr>
          <w:rStyle w:val="18"/>
          <w:rFonts w:hint="default" w:ascii="仿宋_GB2312" w:eastAsia="仿宋_GB2312"/>
          <w:color w:val="000000"/>
          <w:sz w:val="32"/>
          <w:szCs w:val="32"/>
          <w:lang w:val="en-US" w:eastAsia="zh-CN"/>
        </w:rPr>
        <w:t>。</w:t>
      </w:r>
    </w:p>
    <w:bookmarkEnd w:id="5"/>
    <w:bookmarkEnd w:id="6"/>
    <w:p w14:paraId="72DA93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bookmarkStart w:id="7" w:name="OLE_LINK15"/>
      <w:r>
        <w:rPr>
          <w:rStyle w:val="18"/>
          <w:rFonts w:hint="default" w:ascii="仿宋_GB2312" w:eastAsia="仿宋_GB2312"/>
          <w:color w:val="000000"/>
          <w:sz w:val="32"/>
          <w:szCs w:val="32"/>
        </w:rPr>
        <w:t>4.</w:t>
      </w:r>
      <w:r>
        <w:rPr>
          <w:rStyle w:val="18"/>
          <w:rFonts w:hint="eastAsia" w:ascii="仿宋_GB2312" w:eastAsia="仿宋_GB2312"/>
          <w:color w:val="000000"/>
          <w:sz w:val="32"/>
          <w:szCs w:val="32"/>
          <w:lang w:val="en-US" w:eastAsia="zh-CN"/>
        </w:rPr>
        <w:t>8</w:t>
      </w:r>
      <w:r>
        <w:rPr>
          <w:rStyle w:val="18"/>
          <w:rFonts w:hint="default" w:ascii="仿宋_GB2312" w:eastAsia="仿宋_GB2312"/>
          <w:color w:val="000000"/>
          <w:sz w:val="32"/>
          <w:szCs w:val="32"/>
        </w:rPr>
        <w:t>干粉</w:t>
      </w:r>
      <w:r>
        <w:rPr>
          <w:rStyle w:val="18"/>
          <w:rFonts w:hint="default" w:ascii="仿宋_GB2312" w:eastAsia="仿宋_GB2312"/>
          <w:color w:val="000000"/>
          <w:sz w:val="32"/>
          <w:szCs w:val="32"/>
          <w:lang w:val="en-US" w:eastAsia="zh-CN"/>
        </w:rPr>
        <w:t>系统要求</w:t>
      </w:r>
    </w:p>
    <w:p w14:paraId="611598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eastAsia" w:ascii="仿宋_GB2312" w:eastAsia="仿宋_GB2312"/>
          <w:color w:val="000000"/>
          <w:sz w:val="32"/>
          <w:szCs w:val="32"/>
          <w:lang w:val="en-US" w:eastAsia="zh-CN"/>
        </w:rPr>
        <w:t>减压阀连续启闭10次，减压阀的出口压力均在额定工作压力范围内。</w:t>
      </w:r>
    </w:p>
    <w:p w14:paraId="3BAA76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9</w:t>
      </w:r>
      <w:r>
        <w:rPr>
          <w:rStyle w:val="18"/>
          <w:rFonts w:hint="default" w:ascii="仿宋_GB2312" w:eastAsia="仿宋_GB2312"/>
          <w:color w:val="000000"/>
          <w:sz w:val="32"/>
          <w:szCs w:val="32"/>
          <w:lang w:val="en-US" w:eastAsia="zh-CN"/>
        </w:rPr>
        <w:t>泡沫</w:t>
      </w:r>
      <w:r>
        <w:rPr>
          <w:rStyle w:val="18"/>
          <w:rFonts w:hint="eastAsia" w:ascii="仿宋_GB2312" w:eastAsia="仿宋_GB2312"/>
          <w:color w:val="000000"/>
          <w:sz w:val="32"/>
          <w:szCs w:val="32"/>
          <w:lang w:val="en-US" w:eastAsia="zh-CN"/>
        </w:rPr>
        <w:t>混合液混合比</w:t>
      </w:r>
      <w:r>
        <w:rPr>
          <w:rStyle w:val="18"/>
          <w:rFonts w:hint="default" w:ascii="仿宋_GB2312" w:eastAsia="仿宋_GB2312"/>
          <w:color w:val="000000"/>
          <w:sz w:val="32"/>
          <w:szCs w:val="32"/>
          <w:lang w:val="en-US" w:eastAsia="zh-CN"/>
        </w:rPr>
        <w:t>要求</w:t>
      </w:r>
    </w:p>
    <w:bookmarkEnd w:id="7"/>
    <w:p w14:paraId="3E0CF9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泡沫混合液的混合比应不低于所选泡沫混合液的混合比。</w:t>
      </w:r>
    </w:p>
    <w:p w14:paraId="7F5B60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eastAsia" w:ascii="仿宋_GB2312" w:eastAsia="仿宋_GB2312"/>
          <w:color w:val="000000"/>
          <w:sz w:val="32"/>
          <w:szCs w:val="32"/>
          <w:lang w:val="en-US" w:eastAsia="zh-CN"/>
        </w:rPr>
        <w:t>4.10消防泵要求</w:t>
      </w:r>
    </w:p>
    <w:p w14:paraId="53B8F1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eastAsia" w:ascii="仿宋_GB2312" w:eastAsia="仿宋_GB2312"/>
          <w:color w:val="000000"/>
          <w:sz w:val="32"/>
          <w:szCs w:val="32"/>
          <w:lang w:val="en-US" w:eastAsia="zh-CN"/>
        </w:rPr>
      </w:pPr>
      <w:r>
        <w:rPr>
          <w:rStyle w:val="18"/>
          <w:rFonts w:hint="eastAsia" w:ascii="仿宋_GB2312" w:eastAsia="仿宋_GB2312"/>
          <w:color w:val="000000"/>
          <w:sz w:val="32"/>
          <w:szCs w:val="32"/>
          <w:lang w:val="en-US" w:eastAsia="zh-CN"/>
        </w:rPr>
        <w:t>消防泵的使用年限应不超过20年。消防泵额定压力下的流量应不小于额定工况的80％。</w:t>
      </w:r>
    </w:p>
    <w:p w14:paraId="7C0A21B9">
      <w:pPr>
        <w:spacing w:before="156" w:beforeLines="50" w:after="156" w:afterLines="50"/>
        <w:jc w:val="center"/>
        <w:rPr>
          <w:rStyle w:val="18"/>
          <w:rFonts w:hint="default" w:ascii="黑体" w:hAnsi="黑体" w:eastAsia="黑体"/>
          <w:color w:val="000000"/>
          <w:sz w:val="32"/>
          <w:szCs w:val="32"/>
          <w:lang w:val="en-US" w:eastAsia="zh-CN"/>
        </w:rPr>
      </w:pPr>
      <w:r>
        <w:rPr>
          <w:rStyle w:val="18"/>
          <w:rFonts w:hint="default" w:ascii="黑体" w:hAnsi="黑体" w:eastAsia="黑体"/>
          <w:color w:val="000000"/>
          <w:sz w:val="32"/>
          <w:szCs w:val="32"/>
          <w:lang w:val="en-US" w:eastAsia="zh-CN"/>
        </w:rPr>
        <w:t>5 测试方法</w:t>
      </w:r>
    </w:p>
    <w:p w14:paraId="71063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开展测试前，选择合适的测试路段开展测试，测试过程</w:t>
      </w:r>
      <w:r>
        <w:rPr>
          <w:rStyle w:val="18"/>
          <w:rFonts w:hint="default" w:ascii="仿宋_GB2312" w:eastAsia="仿宋_GB2312"/>
          <w:color w:val="000000"/>
          <w:sz w:val="32"/>
          <w:szCs w:val="32"/>
          <w:lang w:val="en-US" w:eastAsia="zh-CN"/>
        </w:rPr>
        <w:t>不得</w:t>
      </w:r>
      <w:r>
        <w:rPr>
          <w:rStyle w:val="18"/>
          <w:rFonts w:hint="default" w:ascii="仿宋_GB2312" w:eastAsia="仿宋_GB2312"/>
          <w:color w:val="000000"/>
          <w:sz w:val="32"/>
          <w:szCs w:val="32"/>
        </w:rPr>
        <w:t>影响机场运行或危及其他车辆或人员安全。</w:t>
      </w:r>
    </w:p>
    <w:p w14:paraId="4CA8B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动力性能测试</w:t>
      </w:r>
    </w:p>
    <w:p w14:paraId="4F96B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.1机场消防车满载状态下开展动力性能测试。测试应选择道路状况良好，并满足机场消防车运行环境温度条件开展。</w:t>
      </w:r>
    </w:p>
    <w:p w14:paraId="5049BE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.2</w:t>
      </w:r>
      <w:r>
        <w:rPr>
          <w:rStyle w:val="18"/>
          <w:rFonts w:hint="eastAsia" w:ascii="仿宋_GB2312" w:eastAsia="仿宋_GB2312"/>
          <w:color w:val="000000"/>
          <w:sz w:val="32"/>
          <w:szCs w:val="32"/>
          <w:lang w:val="en-US" w:eastAsia="zh-CN"/>
        </w:rPr>
        <w:t>按照</w:t>
      </w:r>
      <w:r>
        <w:rPr>
          <w:rStyle w:val="18"/>
          <w:rFonts w:hint="default" w:ascii="仿宋_GB2312" w:eastAsia="仿宋_GB2312"/>
          <w:color w:val="000000"/>
          <w:sz w:val="32"/>
          <w:szCs w:val="32"/>
        </w:rPr>
        <w:t>GB/T 12543</w:t>
      </w:r>
      <w:r>
        <w:rPr>
          <w:rStyle w:val="18"/>
          <w:rFonts w:hint="eastAsia" w:ascii="仿宋_GB2312" w:eastAsia="仿宋_GB2312"/>
          <w:color w:val="000000"/>
          <w:sz w:val="32"/>
          <w:szCs w:val="32"/>
          <w:lang w:val="en-US" w:eastAsia="zh-CN"/>
        </w:rPr>
        <w:t>的测量方法，</w:t>
      </w:r>
      <w:r>
        <w:rPr>
          <w:rStyle w:val="18"/>
          <w:rFonts w:hint="default" w:ascii="仿宋_GB2312" w:eastAsia="仿宋_GB2312"/>
          <w:color w:val="000000"/>
          <w:sz w:val="32"/>
          <w:szCs w:val="32"/>
        </w:rPr>
        <w:t>现场测试机场消防车</w:t>
      </w:r>
      <w:r>
        <w:rPr>
          <w:rStyle w:val="18"/>
          <w:rFonts w:hint="eastAsia" w:ascii="仿宋_GB2312" w:eastAsia="仿宋_GB2312"/>
          <w:color w:val="000000"/>
          <w:sz w:val="32"/>
          <w:szCs w:val="32"/>
          <w:lang w:val="en-US" w:eastAsia="zh-CN"/>
        </w:rPr>
        <w:t>从</w:t>
      </w:r>
      <w:r>
        <w:rPr>
          <w:rStyle w:val="18"/>
          <w:rFonts w:hint="default" w:ascii="仿宋_GB2312" w:eastAsia="仿宋_GB2312"/>
          <w:color w:val="000000"/>
          <w:sz w:val="32"/>
          <w:szCs w:val="32"/>
        </w:rPr>
        <w:t>0</w:t>
      </w:r>
      <w:r>
        <w:rPr>
          <w:rStyle w:val="18"/>
          <w:rFonts w:hint="eastAsia" w:ascii="仿宋_GB2312" w:eastAsia="仿宋_GB2312"/>
          <w:color w:val="000000"/>
          <w:sz w:val="32"/>
          <w:szCs w:val="32"/>
          <w:lang w:val="en-US" w:eastAsia="zh-CN"/>
        </w:rPr>
        <w:t>到</w:t>
      </w:r>
      <w:r>
        <w:rPr>
          <w:rStyle w:val="18"/>
          <w:rFonts w:hint="default" w:ascii="仿宋_GB2312" w:eastAsia="仿宋_GB2312"/>
          <w:color w:val="000000"/>
          <w:sz w:val="32"/>
          <w:szCs w:val="32"/>
        </w:rPr>
        <w:t>80</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的加速时间，判断测试结果是否符合4.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.1的要求。</w:t>
      </w:r>
    </w:p>
    <w:p w14:paraId="45908D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.3</w:t>
      </w:r>
      <w:r>
        <w:rPr>
          <w:rStyle w:val="18"/>
          <w:rFonts w:hint="eastAsia" w:ascii="仿宋_GB2312" w:eastAsia="仿宋_GB2312"/>
          <w:color w:val="000000"/>
          <w:sz w:val="32"/>
          <w:szCs w:val="32"/>
          <w:lang w:val="en-US" w:eastAsia="zh-CN"/>
        </w:rPr>
        <w:t>按照GB</w:t>
      </w:r>
      <w:r>
        <w:rPr>
          <w:rStyle w:val="18"/>
          <w:rFonts w:hint="default" w:ascii="仿宋_GB2312" w:eastAsia="仿宋_GB2312"/>
          <w:color w:val="000000"/>
          <w:sz w:val="32"/>
          <w:szCs w:val="32"/>
        </w:rPr>
        <w:t>/T</w:t>
      </w:r>
      <w:r>
        <w:rPr>
          <w:rStyle w:val="18"/>
          <w:rFonts w:hint="eastAsia" w:ascii="仿宋_GB2312" w:eastAsia="仿宋_GB2312"/>
          <w:color w:val="000000"/>
          <w:sz w:val="32"/>
          <w:szCs w:val="32"/>
          <w:lang w:val="en-US" w:eastAsia="zh-CN"/>
        </w:rPr>
        <w:t xml:space="preserve"> 12544的测量方法，</w:t>
      </w:r>
      <w:r>
        <w:rPr>
          <w:rStyle w:val="18"/>
          <w:rFonts w:hint="default" w:ascii="仿宋_GB2312" w:eastAsia="仿宋_GB2312"/>
          <w:color w:val="000000"/>
          <w:sz w:val="32"/>
          <w:szCs w:val="32"/>
        </w:rPr>
        <w:t>现场测试机场消防车最大行驶速度，判断测试结果是否符合4.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的要求。</w:t>
      </w:r>
    </w:p>
    <w:p w14:paraId="663129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eastAsia" w:ascii="仿宋_GB2312" w:eastAsia="仿宋_GB2312"/>
          <w:color w:val="000000"/>
          <w:sz w:val="32"/>
          <w:szCs w:val="32"/>
          <w:lang w:val="en-US" w:eastAsia="zh-CN"/>
        </w:rPr>
        <w:t>5.1.4观察机场消防车</w:t>
      </w:r>
      <w:r>
        <w:rPr>
          <w:rStyle w:val="18"/>
          <w:rFonts w:hint="default" w:ascii="仿宋_GB2312" w:eastAsia="仿宋_GB2312"/>
          <w:color w:val="000000"/>
          <w:sz w:val="32"/>
          <w:szCs w:val="32"/>
        </w:rPr>
        <w:t>满载</w:t>
      </w:r>
      <w:r>
        <w:rPr>
          <w:rStyle w:val="18"/>
          <w:rFonts w:hint="eastAsia" w:ascii="仿宋_GB2312" w:eastAsia="仿宋_GB2312"/>
          <w:color w:val="000000"/>
          <w:sz w:val="32"/>
          <w:szCs w:val="32"/>
          <w:lang w:val="en-US" w:eastAsia="zh-CN"/>
        </w:rPr>
        <w:t>状态下</w:t>
      </w:r>
      <w:r>
        <w:rPr>
          <w:rStyle w:val="18"/>
          <w:rFonts w:hint="default" w:ascii="仿宋_GB2312" w:eastAsia="仿宋_GB2312"/>
          <w:color w:val="000000"/>
          <w:sz w:val="32"/>
          <w:szCs w:val="32"/>
        </w:rPr>
        <w:t>在干燥路面</w:t>
      </w:r>
      <w:r>
        <w:rPr>
          <w:rStyle w:val="18"/>
          <w:rFonts w:hint="eastAsia" w:ascii="仿宋_GB2312" w:eastAsia="仿宋_GB2312"/>
          <w:color w:val="000000"/>
          <w:sz w:val="32"/>
          <w:szCs w:val="32"/>
          <w:lang w:eastAsia="zh-CN"/>
        </w:rPr>
        <w:t>起动、</w:t>
      </w:r>
      <w:r>
        <w:rPr>
          <w:rStyle w:val="18"/>
          <w:rFonts w:hint="default" w:ascii="仿宋_GB2312" w:eastAsia="仿宋_GB2312"/>
          <w:color w:val="000000"/>
          <w:sz w:val="32"/>
          <w:szCs w:val="32"/>
        </w:rPr>
        <w:t>制动</w:t>
      </w:r>
      <w:r>
        <w:rPr>
          <w:rStyle w:val="18"/>
          <w:rFonts w:hint="eastAsia" w:ascii="仿宋_GB2312" w:eastAsia="仿宋_GB2312"/>
          <w:color w:val="000000"/>
          <w:sz w:val="32"/>
          <w:szCs w:val="32"/>
          <w:lang w:val="en-US" w:eastAsia="zh-CN"/>
        </w:rPr>
        <w:t>和</w:t>
      </w:r>
      <w:r>
        <w:rPr>
          <w:rStyle w:val="18"/>
          <w:rFonts w:hint="default" w:ascii="仿宋_GB2312" w:eastAsia="仿宋_GB2312"/>
          <w:color w:val="000000"/>
          <w:sz w:val="32"/>
          <w:szCs w:val="32"/>
        </w:rPr>
        <w:t>上坡，</w:t>
      </w:r>
      <w:r>
        <w:rPr>
          <w:rStyle w:val="18"/>
          <w:rFonts w:hint="eastAsia" w:ascii="仿宋_GB2312" w:eastAsia="仿宋_GB2312"/>
          <w:color w:val="000000"/>
          <w:sz w:val="32"/>
          <w:szCs w:val="32"/>
          <w:lang w:val="en-US" w:eastAsia="zh-CN"/>
        </w:rPr>
        <w:t>并且</w:t>
      </w:r>
      <w:r>
        <w:rPr>
          <w:rStyle w:val="18"/>
          <w:rFonts w:hint="default" w:ascii="仿宋_GB2312" w:eastAsia="仿宋_GB2312"/>
          <w:color w:val="000000"/>
          <w:sz w:val="32"/>
          <w:szCs w:val="32"/>
        </w:rPr>
        <w:t>以16</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的速度继续上升至机场消防车行驶区域最大坡度</w:t>
      </w:r>
      <w:r>
        <w:rPr>
          <w:rStyle w:val="18"/>
          <w:rFonts w:hint="eastAsia" w:ascii="仿宋_GB2312" w:eastAsia="仿宋_GB2312"/>
          <w:color w:val="000000"/>
          <w:sz w:val="32"/>
          <w:szCs w:val="32"/>
          <w:lang w:val="en-US" w:eastAsia="zh-CN"/>
        </w:rPr>
        <w:t>时</w:t>
      </w:r>
      <w:r>
        <w:rPr>
          <w:rStyle w:val="18"/>
          <w:rFonts w:hint="eastAsia" w:ascii="仿宋_GB2312" w:eastAsia="仿宋_GB2312"/>
          <w:color w:val="000000"/>
          <w:sz w:val="32"/>
          <w:szCs w:val="32"/>
          <w:lang w:eastAsia="zh-CN"/>
        </w:rPr>
        <w:t>，</w:t>
      </w:r>
      <w:r>
        <w:rPr>
          <w:rStyle w:val="18"/>
          <w:rFonts w:hint="eastAsia" w:ascii="仿宋_GB2312" w:eastAsia="仿宋_GB2312"/>
          <w:color w:val="000000"/>
          <w:sz w:val="32"/>
          <w:szCs w:val="32"/>
          <w:lang w:val="en-US" w:eastAsia="zh-CN"/>
        </w:rPr>
        <w:t>判断测试结果是否符合4.1.2的要求</w:t>
      </w:r>
      <w:r>
        <w:rPr>
          <w:rStyle w:val="18"/>
          <w:rFonts w:hint="default" w:ascii="仿宋_GB2312" w:eastAsia="仿宋_GB2312"/>
          <w:color w:val="000000"/>
          <w:sz w:val="32"/>
          <w:szCs w:val="32"/>
        </w:rPr>
        <w:t>。</w:t>
      </w:r>
    </w:p>
    <w:p w14:paraId="5E85ED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5.</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lang w:val="en-US" w:eastAsia="zh-CN"/>
        </w:rPr>
        <w:t>.</w:t>
      </w:r>
      <w:r>
        <w:rPr>
          <w:rStyle w:val="18"/>
          <w:rFonts w:hint="eastAsia" w:ascii="仿宋_GB2312" w:eastAsia="仿宋_GB2312"/>
          <w:color w:val="000000"/>
          <w:sz w:val="32"/>
          <w:szCs w:val="32"/>
          <w:lang w:val="en-US" w:eastAsia="zh-CN"/>
        </w:rPr>
        <w:t>5</w:t>
      </w:r>
      <w:r>
        <w:rPr>
          <w:rStyle w:val="18"/>
          <w:rFonts w:hint="default" w:ascii="仿宋_GB2312" w:eastAsia="仿宋_GB2312"/>
          <w:color w:val="000000"/>
          <w:sz w:val="32"/>
          <w:szCs w:val="32"/>
          <w:lang w:val="en-US" w:eastAsia="zh-CN"/>
        </w:rPr>
        <w:t>在全功率运转时，测试机场消防车的最大行驶速度</w:t>
      </w:r>
      <w:r>
        <w:rPr>
          <w:rStyle w:val="18"/>
          <w:rFonts w:hint="eastAsia" w:ascii="仿宋_GB2312" w:eastAsia="仿宋_GB2312"/>
          <w:color w:val="000000"/>
          <w:sz w:val="32"/>
          <w:szCs w:val="32"/>
          <w:lang w:val="en-US" w:eastAsia="zh-CN"/>
        </w:rPr>
        <w:t>、</w:t>
      </w:r>
      <w:r>
        <w:rPr>
          <w:rStyle w:val="18"/>
          <w:rFonts w:hint="default" w:ascii="仿宋_GB2312" w:eastAsia="仿宋_GB2312"/>
          <w:color w:val="000000"/>
          <w:sz w:val="32"/>
          <w:szCs w:val="32"/>
          <w:lang w:val="en-US" w:eastAsia="zh-CN"/>
        </w:rPr>
        <w:t>前进速度和倒车速度是否符合4</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lang w:val="en-US" w:eastAsia="zh-CN"/>
        </w:rPr>
        <w:t>.</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lang w:val="en-US" w:eastAsia="zh-CN"/>
        </w:rPr>
        <w:t>的要求。</w:t>
      </w:r>
    </w:p>
    <w:p w14:paraId="076461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2</w:t>
      </w:r>
      <w:r>
        <w:rPr>
          <w:rStyle w:val="18"/>
          <w:rFonts w:hint="default" w:ascii="仿宋_GB2312" w:eastAsia="仿宋_GB2312"/>
          <w:color w:val="000000"/>
          <w:sz w:val="32"/>
          <w:szCs w:val="32"/>
        </w:rPr>
        <w:t>悬架测试</w:t>
      </w:r>
    </w:p>
    <w:p w14:paraId="224E1C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eastAsia" w:ascii="仿宋_GB2312" w:eastAsia="仿宋_GB2312"/>
          <w:color w:val="000000"/>
          <w:sz w:val="32"/>
          <w:szCs w:val="32"/>
          <w:lang w:val="en-US" w:eastAsia="zh-CN"/>
        </w:rPr>
        <w:t>将满载的机场消防车停在平坦坚硬的地面上，在地面放置一高度300 mm的平板，将机场消防车任一车轮驶上300 mm的平台上观察其他车轮的离地情况，</w:t>
      </w:r>
      <w:r>
        <w:rPr>
          <w:rStyle w:val="18"/>
          <w:rFonts w:hint="default" w:ascii="仿宋_GB2312" w:eastAsia="仿宋_GB2312"/>
          <w:color w:val="000000"/>
          <w:sz w:val="32"/>
          <w:szCs w:val="32"/>
        </w:rPr>
        <w:t>判断测试结果是否符合4.</w:t>
      </w:r>
      <w:r>
        <w:rPr>
          <w:rStyle w:val="18"/>
          <w:rFonts w:hint="eastAsia" w:ascii="仿宋_GB2312" w:eastAsia="仿宋_GB2312"/>
          <w:color w:val="000000"/>
          <w:sz w:val="32"/>
          <w:szCs w:val="32"/>
          <w:lang w:val="en-US" w:eastAsia="zh-CN"/>
        </w:rPr>
        <w:t>2</w:t>
      </w:r>
      <w:r>
        <w:rPr>
          <w:rStyle w:val="18"/>
          <w:rFonts w:hint="default" w:ascii="仿宋_GB2312" w:eastAsia="仿宋_GB2312"/>
          <w:color w:val="000000"/>
          <w:sz w:val="32"/>
          <w:szCs w:val="32"/>
        </w:rPr>
        <w:t>的要求。</w:t>
      </w:r>
    </w:p>
    <w:p w14:paraId="1057C2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3制动</w:t>
      </w:r>
      <w:r>
        <w:rPr>
          <w:rStyle w:val="18"/>
          <w:rFonts w:hint="default" w:ascii="仿宋_GB2312" w:eastAsia="仿宋_GB2312"/>
          <w:color w:val="000000"/>
          <w:sz w:val="32"/>
          <w:szCs w:val="32"/>
        </w:rPr>
        <w:t>测试</w:t>
      </w:r>
    </w:p>
    <w:p w14:paraId="32E619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.1机场消防车满载状态下开展</w:t>
      </w:r>
      <w:r>
        <w:rPr>
          <w:rStyle w:val="18"/>
          <w:rFonts w:hint="eastAsia" w:ascii="仿宋_GB2312" w:eastAsia="仿宋_GB2312"/>
          <w:color w:val="000000"/>
          <w:sz w:val="32"/>
          <w:szCs w:val="32"/>
          <w:lang w:val="en-US" w:eastAsia="zh-CN"/>
        </w:rPr>
        <w:t>制动</w:t>
      </w:r>
      <w:r>
        <w:rPr>
          <w:rStyle w:val="18"/>
          <w:rFonts w:hint="default" w:ascii="仿宋_GB2312" w:eastAsia="仿宋_GB2312"/>
          <w:color w:val="000000"/>
          <w:sz w:val="32"/>
          <w:szCs w:val="32"/>
        </w:rPr>
        <w:t>系统测试。测试应选择道路状况良好的场地开展。</w:t>
      </w:r>
    </w:p>
    <w:p w14:paraId="0BDC10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2</w:t>
      </w:r>
      <w:r>
        <w:rPr>
          <w:rStyle w:val="18"/>
          <w:rFonts w:hint="default" w:ascii="仿宋_GB2312" w:eastAsia="仿宋_GB2312"/>
          <w:color w:val="000000"/>
          <w:sz w:val="32"/>
          <w:szCs w:val="32"/>
        </w:rPr>
        <w:t>现场测量机场消防车行驶速度从</w:t>
      </w:r>
      <w:r>
        <w:rPr>
          <w:rStyle w:val="18"/>
          <w:rFonts w:hint="eastAsia" w:ascii="仿宋_GB2312" w:eastAsia="仿宋_GB2312"/>
          <w:color w:val="000000"/>
          <w:sz w:val="32"/>
          <w:szCs w:val="32"/>
          <w:lang w:val="en-US" w:eastAsia="zh-CN"/>
        </w:rPr>
        <w:t>30</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开始制动到停车的</w:t>
      </w:r>
      <w:r>
        <w:rPr>
          <w:rStyle w:val="18"/>
          <w:rFonts w:hint="eastAsia" w:ascii="仿宋_GB2312" w:eastAsia="仿宋_GB2312"/>
          <w:color w:val="000000"/>
          <w:sz w:val="32"/>
          <w:szCs w:val="32"/>
          <w:lang w:val="en-US" w:eastAsia="zh-CN"/>
        </w:rPr>
        <w:t>制动</w:t>
      </w:r>
      <w:r>
        <w:rPr>
          <w:rStyle w:val="18"/>
          <w:rFonts w:hint="default" w:ascii="仿宋_GB2312" w:eastAsia="仿宋_GB2312"/>
          <w:color w:val="000000"/>
          <w:sz w:val="32"/>
          <w:szCs w:val="32"/>
        </w:rPr>
        <w:t>距离，判断测试结果是否符合4.</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1</w:t>
      </w:r>
      <w:r>
        <w:rPr>
          <w:rStyle w:val="18"/>
          <w:rFonts w:hint="default" w:ascii="仿宋_GB2312" w:eastAsia="仿宋_GB2312"/>
          <w:color w:val="000000"/>
          <w:sz w:val="32"/>
          <w:szCs w:val="32"/>
        </w:rPr>
        <w:t>的要求。</w:t>
      </w:r>
    </w:p>
    <w:p w14:paraId="4AB9CF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现场目测，在上坡和下坡路段分别开展驻车制动测试。在机场消防车行驶区域内最大坡度的路面上驻车，判断测试结果是否符合4.</w:t>
      </w:r>
      <w:r>
        <w:rPr>
          <w:rStyle w:val="18"/>
          <w:rFonts w:hint="eastAsia" w:ascii="仿宋_GB2312" w:eastAsia="仿宋_GB2312"/>
          <w:color w:val="000000"/>
          <w:sz w:val="32"/>
          <w:szCs w:val="32"/>
          <w:lang w:val="en-US" w:eastAsia="zh-CN"/>
        </w:rPr>
        <w:t>3</w:t>
      </w:r>
      <w:r>
        <w:rPr>
          <w:rStyle w:val="18"/>
          <w:rFonts w:hint="default" w:ascii="仿宋_GB2312" w:eastAsia="仿宋_GB2312"/>
          <w:color w:val="000000"/>
          <w:sz w:val="32"/>
          <w:szCs w:val="32"/>
        </w:rPr>
        <w:t>.</w:t>
      </w:r>
      <w:r>
        <w:rPr>
          <w:rStyle w:val="18"/>
          <w:rFonts w:hint="eastAsia" w:ascii="仿宋_GB2312" w:eastAsia="仿宋_GB2312"/>
          <w:color w:val="000000"/>
          <w:sz w:val="32"/>
          <w:szCs w:val="32"/>
          <w:lang w:val="en-US" w:eastAsia="zh-CN"/>
        </w:rPr>
        <w:t>2</w:t>
      </w:r>
      <w:r>
        <w:rPr>
          <w:rStyle w:val="18"/>
          <w:rFonts w:hint="default" w:ascii="仿宋_GB2312" w:eastAsia="仿宋_GB2312"/>
          <w:color w:val="000000"/>
          <w:sz w:val="32"/>
          <w:szCs w:val="32"/>
        </w:rPr>
        <w:t>的要求。</w:t>
      </w:r>
    </w:p>
    <w:p w14:paraId="777C83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4</w:t>
      </w:r>
      <w:r>
        <w:rPr>
          <w:rStyle w:val="18"/>
          <w:rFonts w:hint="eastAsia" w:ascii="仿宋_GB2312" w:eastAsia="仿宋_GB2312"/>
          <w:color w:val="000000"/>
          <w:sz w:val="32"/>
          <w:szCs w:val="32"/>
          <w:lang w:eastAsia="zh-CN"/>
        </w:rPr>
        <w:t>驾驶室</w:t>
      </w:r>
      <w:r>
        <w:rPr>
          <w:rStyle w:val="18"/>
          <w:rFonts w:hint="default" w:ascii="仿宋_GB2312" w:eastAsia="仿宋_GB2312"/>
          <w:color w:val="000000"/>
          <w:sz w:val="32"/>
          <w:szCs w:val="32"/>
        </w:rPr>
        <w:t>噪声测试</w:t>
      </w:r>
    </w:p>
    <w:p w14:paraId="69F7D4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eastAsia" w:ascii="仿宋_GB2312" w:eastAsia="仿宋_GB2312"/>
          <w:color w:val="000000"/>
          <w:sz w:val="32"/>
          <w:szCs w:val="32"/>
          <w:lang w:val="en-US" w:eastAsia="zh-CN"/>
        </w:rPr>
        <w:t>满载</w:t>
      </w:r>
      <w:r>
        <w:rPr>
          <w:rStyle w:val="18"/>
          <w:rFonts w:hint="default" w:ascii="仿宋_GB2312" w:eastAsia="仿宋_GB2312"/>
          <w:color w:val="000000"/>
          <w:sz w:val="32"/>
          <w:szCs w:val="32"/>
        </w:rPr>
        <w:t>机场消防车在平坦、硬实、干燥和清洁路面以80</w:t>
      </w:r>
      <w:r>
        <w:rPr>
          <w:rStyle w:val="18"/>
          <w:rFonts w:hint="default" w:ascii="仿宋_GB2312" w:eastAsia="仿宋_GB2312"/>
          <w:color w:val="000000"/>
          <w:sz w:val="32"/>
          <w:szCs w:val="32"/>
          <w:lang w:eastAsia="zh-CN"/>
        </w:rPr>
        <w:t>km/h</w:t>
      </w:r>
      <w:r>
        <w:rPr>
          <w:rStyle w:val="18"/>
          <w:rFonts w:hint="default" w:ascii="仿宋_GB2312" w:eastAsia="仿宋_GB2312"/>
          <w:color w:val="000000"/>
          <w:sz w:val="32"/>
          <w:szCs w:val="32"/>
        </w:rPr>
        <w:t>速度行驶时，在没有警报设备运行的情况下，在</w:t>
      </w:r>
      <w:r>
        <w:rPr>
          <w:rStyle w:val="18"/>
          <w:rFonts w:hint="eastAsia" w:ascii="仿宋_GB2312" w:eastAsia="仿宋_GB2312"/>
          <w:color w:val="000000"/>
          <w:sz w:val="32"/>
          <w:szCs w:val="32"/>
          <w:lang w:eastAsia="zh-CN"/>
        </w:rPr>
        <w:t>驾驶室</w:t>
      </w:r>
      <w:r>
        <w:rPr>
          <w:rStyle w:val="18"/>
          <w:rFonts w:hint="default" w:ascii="仿宋_GB2312" w:eastAsia="仿宋_GB2312"/>
          <w:color w:val="000000"/>
          <w:sz w:val="32"/>
          <w:szCs w:val="32"/>
        </w:rPr>
        <w:t>每个座位</w:t>
      </w:r>
      <w:r>
        <w:rPr>
          <w:rStyle w:val="18"/>
          <w:rFonts w:hint="eastAsia" w:ascii="仿宋_GB2312" w:eastAsia="仿宋_GB2312"/>
          <w:color w:val="000000"/>
          <w:sz w:val="32"/>
          <w:szCs w:val="32"/>
          <w:lang w:val="en-US" w:eastAsia="zh-CN"/>
        </w:rPr>
        <w:t>乘员的耳旁处</w:t>
      </w:r>
      <w:r>
        <w:rPr>
          <w:rStyle w:val="18"/>
          <w:rFonts w:hint="default" w:ascii="仿宋_GB2312" w:eastAsia="仿宋_GB2312"/>
          <w:color w:val="000000"/>
          <w:sz w:val="32"/>
          <w:szCs w:val="32"/>
        </w:rPr>
        <w:t>测量噪音水平，判断测试结果是否符合4.</w:t>
      </w:r>
      <w:r>
        <w:rPr>
          <w:rStyle w:val="18"/>
          <w:rFonts w:hint="eastAsia" w:ascii="仿宋_GB2312" w:eastAsia="仿宋_GB2312"/>
          <w:color w:val="000000"/>
          <w:sz w:val="32"/>
          <w:szCs w:val="32"/>
          <w:lang w:val="en-US" w:eastAsia="zh-CN"/>
        </w:rPr>
        <w:t>4</w:t>
      </w:r>
      <w:r>
        <w:rPr>
          <w:rStyle w:val="18"/>
          <w:rFonts w:hint="default" w:ascii="仿宋_GB2312" w:eastAsia="仿宋_GB2312"/>
          <w:color w:val="000000"/>
          <w:sz w:val="32"/>
          <w:szCs w:val="32"/>
        </w:rPr>
        <w:t>的要求。</w:t>
      </w:r>
    </w:p>
    <w:p w14:paraId="778A49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5</w:t>
      </w:r>
      <w:r>
        <w:rPr>
          <w:rStyle w:val="18"/>
          <w:rFonts w:hint="default" w:ascii="仿宋_GB2312" w:eastAsia="仿宋_GB2312"/>
          <w:color w:val="000000"/>
          <w:sz w:val="32"/>
          <w:szCs w:val="32"/>
        </w:rPr>
        <w:t>消防炮测试</w:t>
      </w:r>
    </w:p>
    <w:p w14:paraId="494CE8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bookmarkStart w:id="8" w:name="OLE_LINK3"/>
      <w:r>
        <w:rPr>
          <w:rStyle w:val="18"/>
          <w:rFonts w:hint="default" w:ascii="仿宋_GB2312" w:eastAsia="仿宋_GB2312"/>
          <w:color w:val="000000"/>
          <w:sz w:val="32"/>
          <w:szCs w:val="32"/>
        </w:rPr>
        <w:t>测量</w:t>
      </w:r>
      <w:r>
        <w:rPr>
          <w:rStyle w:val="18"/>
          <w:rFonts w:hint="eastAsia" w:ascii="仿宋_GB2312" w:eastAsia="仿宋_GB2312"/>
          <w:color w:val="000000"/>
          <w:sz w:val="32"/>
          <w:szCs w:val="32"/>
          <w:lang w:val="en-US" w:eastAsia="zh-CN"/>
        </w:rPr>
        <w:t>喷射率</w:t>
      </w:r>
      <w:r>
        <w:rPr>
          <w:rStyle w:val="18"/>
          <w:rFonts w:hint="default" w:ascii="仿宋_GB2312" w:eastAsia="仿宋_GB2312"/>
          <w:color w:val="000000"/>
          <w:sz w:val="32"/>
          <w:szCs w:val="32"/>
        </w:rPr>
        <w:t>大小，判断测试结果是否符合4.</w:t>
      </w:r>
      <w:r>
        <w:rPr>
          <w:rStyle w:val="18"/>
          <w:rFonts w:hint="eastAsia" w:ascii="仿宋_GB2312" w:eastAsia="仿宋_GB2312"/>
          <w:color w:val="000000"/>
          <w:sz w:val="32"/>
          <w:szCs w:val="32"/>
          <w:lang w:val="en-US" w:eastAsia="zh-CN"/>
        </w:rPr>
        <w:t>5</w:t>
      </w:r>
      <w:r>
        <w:rPr>
          <w:rStyle w:val="18"/>
          <w:rFonts w:hint="default" w:ascii="仿宋_GB2312" w:eastAsia="仿宋_GB2312"/>
          <w:color w:val="000000"/>
          <w:sz w:val="32"/>
          <w:szCs w:val="32"/>
        </w:rPr>
        <w:t>的要求。</w:t>
      </w:r>
      <w:bookmarkEnd w:id="8"/>
    </w:p>
    <w:p w14:paraId="679F97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5.</w:t>
      </w:r>
      <w:r>
        <w:rPr>
          <w:rStyle w:val="18"/>
          <w:rFonts w:hint="eastAsia" w:ascii="仿宋_GB2312" w:eastAsia="仿宋_GB2312"/>
          <w:color w:val="000000"/>
          <w:sz w:val="32"/>
          <w:szCs w:val="32"/>
          <w:lang w:val="en-US" w:eastAsia="zh-CN"/>
        </w:rPr>
        <w:t>6</w:t>
      </w:r>
      <w:r>
        <w:rPr>
          <w:rStyle w:val="18"/>
          <w:rFonts w:hint="default" w:ascii="仿宋_GB2312" w:eastAsia="仿宋_GB2312"/>
          <w:color w:val="000000"/>
          <w:sz w:val="32"/>
          <w:szCs w:val="32"/>
          <w:lang w:val="en-US" w:eastAsia="zh-CN"/>
        </w:rPr>
        <w:t>举升系统</w:t>
      </w:r>
    </w:p>
    <w:p w14:paraId="0E759A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现场目测</w:t>
      </w:r>
      <w:r>
        <w:rPr>
          <w:rStyle w:val="18"/>
          <w:rFonts w:hint="eastAsia" w:ascii="仿宋_GB2312" w:eastAsia="仿宋_GB2312"/>
          <w:color w:val="000000"/>
          <w:sz w:val="32"/>
          <w:szCs w:val="32"/>
          <w:lang w:val="en-US" w:eastAsia="zh-CN"/>
        </w:rPr>
        <w:t>和工具测量</w:t>
      </w:r>
      <w:r>
        <w:rPr>
          <w:rStyle w:val="18"/>
          <w:rFonts w:hint="default" w:ascii="仿宋_GB2312" w:eastAsia="仿宋_GB2312"/>
          <w:color w:val="000000"/>
          <w:sz w:val="32"/>
          <w:szCs w:val="32"/>
        </w:rPr>
        <w:t>，判断测试结果是否符合</w:t>
      </w:r>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6</w:t>
      </w:r>
      <w:r>
        <w:rPr>
          <w:rStyle w:val="18"/>
          <w:rFonts w:hint="default" w:ascii="仿宋_GB2312" w:eastAsia="仿宋_GB2312"/>
          <w:color w:val="000000"/>
          <w:sz w:val="32"/>
          <w:szCs w:val="32"/>
        </w:rPr>
        <w:t>的要求</w:t>
      </w:r>
      <w:r>
        <w:rPr>
          <w:rStyle w:val="18"/>
          <w:rFonts w:hint="default" w:ascii="仿宋_GB2312" w:eastAsia="仿宋_GB2312"/>
          <w:color w:val="000000"/>
          <w:sz w:val="32"/>
          <w:szCs w:val="32"/>
          <w:lang w:val="en-US" w:eastAsia="zh-CN"/>
        </w:rPr>
        <w:t>。</w:t>
      </w:r>
    </w:p>
    <w:p w14:paraId="7DF3FE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5.</w:t>
      </w:r>
      <w:r>
        <w:rPr>
          <w:rStyle w:val="18"/>
          <w:rFonts w:hint="eastAsia" w:ascii="仿宋_GB2312" w:eastAsia="仿宋_GB2312"/>
          <w:color w:val="000000"/>
          <w:sz w:val="32"/>
          <w:szCs w:val="32"/>
          <w:lang w:val="en-US" w:eastAsia="zh-CN"/>
        </w:rPr>
        <w:t>7</w:t>
      </w:r>
      <w:r>
        <w:rPr>
          <w:rStyle w:val="18"/>
          <w:rFonts w:hint="default" w:ascii="仿宋_GB2312" w:eastAsia="仿宋_GB2312"/>
          <w:color w:val="000000"/>
          <w:sz w:val="32"/>
          <w:szCs w:val="32"/>
          <w:lang w:val="en-US" w:eastAsia="zh-CN"/>
        </w:rPr>
        <w:t>自保系统测试</w:t>
      </w:r>
    </w:p>
    <w:p w14:paraId="68D397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现场目测，判断测试结果是否符合</w:t>
      </w:r>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7</w:t>
      </w:r>
      <w:r>
        <w:rPr>
          <w:rStyle w:val="18"/>
          <w:rFonts w:hint="default" w:ascii="仿宋_GB2312" w:eastAsia="仿宋_GB2312"/>
          <w:color w:val="000000"/>
          <w:sz w:val="32"/>
          <w:szCs w:val="32"/>
        </w:rPr>
        <w:t>的要求</w:t>
      </w:r>
      <w:r>
        <w:rPr>
          <w:rStyle w:val="18"/>
          <w:rFonts w:hint="default" w:ascii="仿宋_GB2312" w:eastAsia="仿宋_GB2312"/>
          <w:color w:val="000000"/>
          <w:sz w:val="32"/>
          <w:szCs w:val="32"/>
          <w:lang w:val="en-US" w:eastAsia="zh-CN"/>
        </w:rPr>
        <w:t>。</w:t>
      </w:r>
    </w:p>
    <w:p w14:paraId="6E25F5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5.</w:t>
      </w:r>
      <w:r>
        <w:rPr>
          <w:rStyle w:val="18"/>
          <w:rFonts w:hint="eastAsia" w:ascii="仿宋_GB2312" w:eastAsia="仿宋_GB2312"/>
          <w:color w:val="000000"/>
          <w:sz w:val="32"/>
          <w:szCs w:val="32"/>
          <w:lang w:val="en-US" w:eastAsia="zh-CN"/>
        </w:rPr>
        <w:t>8</w:t>
      </w:r>
      <w:r>
        <w:rPr>
          <w:rStyle w:val="18"/>
          <w:rFonts w:hint="default" w:ascii="仿宋_GB2312" w:eastAsia="仿宋_GB2312"/>
          <w:color w:val="000000"/>
          <w:sz w:val="32"/>
          <w:szCs w:val="32"/>
        </w:rPr>
        <w:t>干粉</w:t>
      </w:r>
      <w:r>
        <w:rPr>
          <w:rStyle w:val="18"/>
          <w:rFonts w:hint="default" w:ascii="仿宋_GB2312" w:eastAsia="仿宋_GB2312"/>
          <w:color w:val="000000"/>
          <w:sz w:val="32"/>
          <w:szCs w:val="32"/>
          <w:lang w:val="en-US" w:eastAsia="zh-CN"/>
        </w:rPr>
        <w:t>系统</w:t>
      </w:r>
      <w:r>
        <w:rPr>
          <w:rStyle w:val="18"/>
          <w:rFonts w:hint="default" w:ascii="仿宋_GB2312" w:eastAsia="仿宋_GB2312"/>
          <w:color w:val="000000"/>
          <w:sz w:val="32"/>
          <w:szCs w:val="32"/>
        </w:rPr>
        <w:t>测试</w:t>
      </w:r>
    </w:p>
    <w:p w14:paraId="61B8AB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检查减压阀后的压力是否达到干粉炮喷射管路压力的0.8～1.0倍</w:t>
      </w:r>
      <w:r>
        <w:rPr>
          <w:rStyle w:val="18"/>
          <w:rFonts w:hint="eastAsia" w:ascii="仿宋_GB2312" w:eastAsia="仿宋_GB2312"/>
          <w:color w:val="000000"/>
          <w:sz w:val="32"/>
          <w:szCs w:val="32"/>
          <w:lang w:val="en-US" w:eastAsia="zh-CN"/>
        </w:rPr>
        <w:t>，</w:t>
      </w:r>
      <w:r>
        <w:rPr>
          <w:rStyle w:val="18"/>
          <w:rFonts w:hint="default" w:ascii="仿宋_GB2312" w:eastAsia="仿宋_GB2312"/>
          <w:color w:val="000000"/>
          <w:sz w:val="32"/>
          <w:szCs w:val="32"/>
        </w:rPr>
        <w:t>判断测试结果是否符合</w:t>
      </w:r>
      <w:r>
        <w:rPr>
          <w:rStyle w:val="18"/>
          <w:rFonts w:hint="default" w:ascii="仿宋_GB2312" w:eastAsia="仿宋_GB2312"/>
          <w:color w:val="000000"/>
          <w:sz w:val="32"/>
          <w:szCs w:val="32"/>
          <w:lang w:val="en-US" w:eastAsia="zh-CN"/>
        </w:rPr>
        <w:t>4.</w:t>
      </w:r>
      <w:r>
        <w:rPr>
          <w:rStyle w:val="18"/>
          <w:rFonts w:hint="eastAsia" w:ascii="仿宋_GB2312" w:eastAsia="仿宋_GB2312"/>
          <w:color w:val="000000"/>
          <w:sz w:val="32"/>
          <w:szCs w:val="32"/>
          <w:lang w:val="en-US" w:eastAsia="zh-CN"/>
        </w:rPr>
        <w:t>8</w:t>
      </w:r>
      <w:r>
        <w:rPr>
          <w:rStyle w:val="18"/>
          <w:rFonts w:hint="default" w:ascii="仿宋_GB2312" w:eastAsia="仿宋_GB2312"/>
          <w:color w:val="000000"/>
          <w:sz w:val="32"/>
          <w:szCs w:val="32"/>
        </w:rPr>
        <w:t>的要求</w:t>
      </w:r>
      <w:r>
        <w:rPr>
          <w:rStyle w:val="18"/>
          <w:rFonts w:hint="default" w:ascii="仿宋_GB2312" w:eastAsia="仿宋_GB2312"/>
          <w:color w:val="000000"/>
          <w:sz w:val="32"/>
          <w:szCs w:val="32"/>
          <w:lang w:val="en-US" w:eastAsia="zh-CN"/>
        </w:rPr>
        <w:t>。</w:t>
      </w:r>
    </w:p>
    <w:p w14:paraId="603C8C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5.</w:t>
      </w:r>
      <w:r>
        <w:rPr>
          <w:rStyle w:val="18"/>
          <w:rFonts w:hint="eastAsia" w:ascii="仿宋_GB2312" w:eastAsia="仿宋_GB2312"/>
          <w:color w:val="000000"/>
          <w:sz w:val="32"/>
          <w:szCs w:val="32"/>
          <w:lang w:val="en-US" w:eastAsia="zh-CN"/>
        </w:rPr>
        <w:t>9</w:t>
      </w:r>
      <w:r>
        <w:rPr>
          <w:rStyle w:val="18"/>
          <w:rFonts w:hint="default" w:ascii="仿宋_GB2312" w:eastAsia="仿宋_GB2312"/>
          <w:color w:val="000000"/>
          <w:sz w:val="32"/>
          <w:szCs w:val="32"/>
          <w:lang w:val="en-US" w:eastAsia="zh-CN"/>
        </w:rPr>
        <w:t>泡沫混合</w:t>
      </w:r>
      <w:r>
        <w:rPr>
          <w:rStyle w:val="18"/>
          <w:rFonts w:hint="eastAsia" w:ascii="仿宋_GB2312" w:eastAsia="仿宋_GB2312"/>
          <w:color w:val="000000"/>
          <w:sz w:val="32"/>
          <w:szCs w:val="32"/>
          <w:lang w:val="en-US" w:eastAsia="zh-CN"/>
        </w:rPr>
        <w:t>液混合比测试</w:t>
      </w:r>
    </w:p>
    <w:p w14:paraId="14262C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rPr>
      </w:pPr>
      <w:r>
        <w:rPr>
          <w:rStyle w:val="18"/>
          <w:rFonts w:hint="default" w:ascii="仿宋_GB2312" w:eastAsia="仿宋_GB2312"/>
          <w:color w:val="000000"/>
          <w:sz w:val="32"/>
          <w:szCs w:val="32"/>
        </w:rPr>
        <w:t>按照GB</w:t>
      </w:r>
      <w:r>
        <w:rPr>
          <w:rStyle w:val="18"/>
          <w:rFonts w:hint="default" w:ascii="仿宋_GB2312" w:eastAsia="仿宋_GB2312"/>
          <w:color w:val="000000"/>
          <w:sz w:val="32"/>
          <w:szCs w:val="32"/>
          <w:lang w:val="en-US" w:eastAsia="zh-CN"/>
        </w:rPr>
        <w:t xml:space="preserve"> </w:t>
      </w:r>
      <w:r>
        <w:rPr>
          <w:rStyle w:val="18"/>
          <w:rFonts w:hint="eastAsia" w:ascii="仿宋_GB2312" w:eastAsia="仿宋_GB2312"/>
          <w:color w:val="000000"/>
          <w:sz w:val="32"/>
          <w:szCs w:val="32"/>
          <w:lang w:val="en-US" w:eastAsia="zh-CN"/>
        </w:rPr>
        <w:t>7956.3</w:t>
      </w:r>
      <w:r>
        <w:rPr>
          <w:rStyle w:val="18"/>
          <w:rFonts w:hint="default" w:ascii="仿宋_GB2312" w:eastAsia="仿宋_GB2312"/>
          <w:color w:val="000000"/>
          <w:sz w:val="32"/>
          <w:szCs w:val="32"/>
        </w:rPr>
        <w:t>的测量方法，</w:t>
      </w:r>
      <w:r>
        <w:rPr>
          <w:rStyle w:val="18"/>
          <w:rFonts w:hint="eastAsia" w:ascii="仿宋_GB2312" w:eastAsia="仿宋_GB2312"/>
          <w:color w:val="000000"/>
          <w:sz w:val="32"/>
          <w:szCs w:val="32"/>
          <w:lang w:val="en-US" w:eastAsia="zh-CN"/>
        </w:rPr>
        <w:t>测量</w:t>
      </w:r>
      <w:r>
        <w:rPr>
          <w:rStyle w:val="18"/>
          <w:rFonts w:hint="default" w:ascii="仿宋_GB2312" w:eastAsia="仿宋_GB2312"/>
          <w:color w:val="000000"/>
          <w:sz w:val="32"/>
          <w:szCs w:val="32"/>
          <w:lang w:val="en-US" w:eastAsia="zh-CN"/>
        </w:rPr>
        <w:t>泡沫比例混合器的泡沫混合比</w:t>
      </w:r>
      <w:r>
        <w:rPr>
          <w:rStyle w:val="18"/>
          <w:rFonts w:hint="default" w:ascii="仿宋_GB2312" w:eastAsia="仿宋_GB2312"/>
          <w:color w:val="000000"/>
          <w:sz w:val="32"/>
          <w:szCs w:val="32"/>
        </w:rPr>
        <w:t>，判断测试结果是否符合4.</w:t>
      </w:r>
      <w:r>
        <w:rPr>
          <w:rStyle w:val="18"/>
          <w:rFonts w:hint="eastAsia" w:ascii="仿宋_GB2312" w:eastAsia="仿宋_GB2312"/>
          <w:color w:val="000000"/>
          <w:sz w:val="32"/>
          <w:szCs w:val="32"/>
          <w:lang w:val="en-US" w:eastAsia="zh-CN"/>
        </w:rPr>
        <w:t>9</w:t>
      </w:r>
      <w:r>
        <w:rPr>
          <w:rStyle w:val="18"/>
          <w:rFonts w:hint="default" w:ascii="仿宋_GB2312" w:eastAsia="仿宋_GB2312"/>
          <w:color w:val="000000"/>
          <w:sz w:val="32"/>
          <w:szCs w:val="32"/>
        </w:rPr>
        <w:t>的要求。</w:t>
      </w:r>
    </w:p>
    <w:p w14:paraId="6C294B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default" w:ascii="仿宋_GB2312" w:eastAsia="仿宋_GB2312"/>
          <w:color w:val="000000"/>
          <w:sz w:val="32"/>
          <w:szCs w:val="32"/>
          <w:lang w:val="en-US" w:eastAsia="zh-CN"/>
        </w:rPr>
      </w:pPr>
      <w:r>
        <w:rPr>
          <w:rStyle w:val="18"/>
          <w:rFonts w:hint="default" w:ascii="仿宋_GB2312" w:eastAsia="仿宋_GB2312"/>
          <w:color w:val="000000"/>
          <w:sz w:val="32"/>
          <w:szCs w:val="32"/>
          <w:lang w:val="en-US" w:eastAsia="zh-CN"/>
        </w:rPr>
        <w:t>5.</w:t>
      </w:r>
      <w:r>
        <w:rPr>
          <w:rStyle w:val="18"/>
          <w:rFonts w:hint="eastAsia" w:ascii="仿宋_GB2312" w:eastAsia="仿宋_GB2312"/>
          <w:color w:val="000000"/>
          <w:sz w:val="32"/>
          <w:szCs w:val="32"/>
          <w:lang w:val="en-US" w:eastAsia="zh-CN"/>
        </w:rPr>
        <w:t>10消防泵</w:t>
      </w:r>
    </w:p>
    <w:p w14:paraId="14B134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hint="eastAsia" w:ascii="仿宋_GB2312" w:eastAsia="仿宋_GB2312"/>
          <w:color w:val="000000"/>
          <w:sz w:val="32"/>
          <w:szCs w:val="32"/>
        </w:rPr>
      </w:pPr>
      <w:r>
        <w:rPr>
          <w:rStyle w:val="18"/>
          <w:rFonts w:hint="default" w:ascii="仿宋_GB2312" w:eastAsia="仿宋_GB2312"/>
          <w:color w:val="000000"/>
          <w:sz w:val="32"/>
          <w:szCs w:val="32"/>
          <w:lang w:val="en-US" w:eastAsia="zh-CN"/>
        </w:rPr>
        <w:t>现场查看消防泵铭牌，</w:t>
      </w:r>
      <w:r>
        <w:rPr>
          <w:rStyle w:val="18"/>
          <w:rFonts w:hint="default" w:ascii="仿宋_GB2312" w:eastAsia="仿宋_GB2312"/>
          <w:color w:val="000000"/>
          <w:sz w:val="32"/>
          <w:szCs w:val="32"/>
        </w:rPr>
        <w:t>判断测试结果是否符合4.</w:t>
      </w:r>
      <w:r>
        <w:rPr>
          <w:rStyle w:val="18"/>
          <w:rFonts w:hint="default" w:ascii="仿宋_GB2312" w:eastAsia="仿宋_GB2312"/>
          <w:color w:val="000000"/>
          <w:sz w:val="32"/>
          <w:szCs w:val="32"/>
          <w:lang w:val="en-US" w:eastAsia="zh-CN"/>
        </w:rPr>
        <w:t>10</w:t>
      </w:r>
      <w:r>
        <w:rPr>
          <w:rStyle w:val="18"/>
          <w:rFonts w:hint="default" w:ascii="仿宋_GB2312" w:eastAsia="仿宋_GB2312"/>
          <w:color w:val="000000"/>
          <w:sz w:val="32"/>
          <w:szCs w:val="32"/>
        </w:rPr>
        <w:t>的要求。</w:t>
      </w:r>
      <w:r>
        <w:rPr>
          <w:rStyle w:val="18"/>
          <w:rFonts w:hint="eastAsia" w:ascii="仿宋_GB2312" w:eastAsia="仿宋_GB2312"/>
          <w:color w:val="000000"/>
          <w:sz w:val="32"/>
          <w:szCs w:val="32"/>
          <w:lang w:val="en-US" w:eastAsia="zh-CN"/>
        </w:rPr>
        <w:t>测试消防泵额定压力下的流量，</w:t>
      </w:r>
      <w:r>
        <w:rPr>
          <w:rStyle w:val="18"/>
          <w:rFonts w:hint="default" w:ascii="仿宋_GB2312" w:eastAsia="仿宋_GB2312"/>
          <w:color w:val="000000"/>
          <w:sz w:val="32"/>
          <w:szCs w:val="32"/>
        </w:rPr>
        <w:t>判断测试结果是否符合4.</w:t>
      </w:r>
      <w:r>
        <w:rPr>
          <w:rStyle w:val="18"/>
          <w:rFonts w:hint="default" w:ascii="仿宋_GB2312" w:eastAsia="仿宋_GB2312"/>
          <w:color w:val="000000"/>
          <w:sz w:val="32"/>
          <w:szCs w:val="32"/>
          <w:lang w:val="en-US" w:eastAsia="zh-CN"/>
        </w:rPr>
        <w:t>10</w:t>
      </w:r>
      <w:r>
        <w:rPr>
          <w:rStyle w:val="18"/>
          <w:rFonts w:hint="default" w:ascii="仿宋_GB2312" w:eastAsia="仿宋_GB2312"/>
          <w:color w:val="000000"/>
          <w:sz w:val="32"/>
          <w:szCs w:val="32"/>
        </w:rPr>
        <w:t>的要求</w:t>
      </w:r>
      <w:r>
        <w:rPr>
          <w:rStyle w:val="18"/>
          <w:rFonts w:hint="eastAsia" w:ascii="仿宋_GB2312" w:eastAsia="仿宋_GB2312"/>
          <w:color w:val="000000"/>
          <w:sz w:val="32"/>
          <w:szCs w:val="32"/>
          <w:lang w:eastAsia="zh-CN"/>
        </w:rPr>
        <w:t>。</w:t>
      </w:r>
    </w:p>
    <w:p w14:paraId="2B474ADE">
      <w:pPr>
        <w:ind w:firstLine="620" w:firstLineChars="200"/>
        <w:rPr>
          <w:rFonts w:hint="default" w:ascii="Times New Roman" w:hAnsi="Times New Roman" w:eastAsia="仿宋_GB2312" w:cs="Times New Roman"/>
          <w:color w:val="000000"/>
          <w:kern w:val="0"/>
          <w:sz w:val="31"/>
          <w:szCs w:val="31"/>
          <w:highlight w:val="none"/>
          <w:lang w:val="en-US"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144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481B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4481B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F770DD"/>
    <w:rsid w:val="000D5880"/>
    <w:rsid w:val="00120440"/>
    <w:rsid w:val="0023671E"/>
    <w:rsid w:val="00246973"/>
    <w:rsid w:val="002A3EE3"/>
    <w:rsid w:val="002D09D2"/>
    <w:rsid w:val="002D18FF"/>
    <w:rsid w:val="002D5B9E"/>
    <w:rsid w:val="00384CDF"/>
    <w:rsid w:val="00442D53"/>
    <w:rsid w:val="004A01E4"/>
    <w:rsid w:val="004D06AF"/>
    <w:rsid w:val="004F63EC"/>
    <w:rsid w:val="006E29CF"/>
    <w:rsid w:val="00740631"/>
    <w:rsid w:val="00773BEE"/>
    <w:rsid w:val="008735D3"/>
    <w:rsid w:val="00943494"/>
    <w:rsid w:val="00A5012E"/>
    <w:rsid w:val="00A5284A"/>
    <w:rsid w:val="00A80225"/>
    <w:rsid w:val="00B67F0B"/>
    <w:rsid w:val="00BC71D2"/>
    <w:rsid w:val="00C30A61"/>
    <w:rsid w:val="00CF7E00"/>
    <w:rsid w:val="00EC5859"/>
    <w:rsid w:val="00EC691C"/>
    <w:rsid w:val="00F9691A"/>
    <w:rsid w:val="00FC292F"/>
    <w:rsid w:val="00FD7B91"/>
    <w:rsid w:val="028A505E"/>
    <w:rsid w:val="029A5408"/>
    <w:rsid w:val="03960DBD"/>
    <w:rsid w:val="05111EB2"/>
    <w:rsid w:val="08641A50"/>
    <w:rsid w:val="08696E24"/>
    <w:rsid w:val="09012BD3"/>
    <w:rsid w:val="09485A97"/>
    <w:rsid w:val="09A84D4A"/>
    <w:rsid w:val="09D8470D"/>
    <w:rsid w:val="0A9C31B1"/>
    <w:rsid w:val="0BEF1704"/>
    <w:rsid w:val="0CF770DD"/>
    <w:rsid w:val="103C03B2"/>
    <w:rsid w:val="107C6D27"/>
    <w:rsid w:val="11C7304D"/>
    <w:rsid w:val="11D35ECA"/>
    <w:rsid w:val="13A20F60"/>
    <w:rsid w:val="13D210BF"/>
    <w:rsid w:val="150C46E6"/>
    <w:rsid w:val="15967845"/>
    <w:rsid w:val="170A508C"/>
    <w:rsid w:val="17A17B31"/>
    <w:rsid w:val="184329D1"/>
    <w:rsid w:val="1886234D"/>
    <w:rsid w:val="18E41246"/>
    <w:rsid w:val="19297756"/>
    <w:rsid w:val="195A11D7"/>
    <w:rsid w:val="1BC40EB5"/>
    <w:rsid w:val="1CE70661"/>
    <w:rsid w:val="1E4A5D6E"/>
    <w:rsid w:val="1EF85896"/>
    <w:rsid w:val="1F1F314A"/>
    <w:rsid w:val="1F22437D"/>
    <w:rsid w:val="204128F8"/>
    <w:rsid w:val="20654F54"/>
    <w:rsid w:val="20A217BB"/>
    <w:rsid w:val="222473BD"/>
    <w:rsid w:val="24E24F53"/>
    <w:rsid w:val="25487756"/>
    <w:rsid w:val="264026FA"/>
    <w:rsid w:val="26742D99"/>
    <w:rsid w:val="27D57B9B"/>
    <w:rsid w:val="282A139D"/>
    <w:rsid w:val="29B84F82"/>
    <w:rsid w:val="29C20B8B"/>
    <w:rsid w:val="29EC0622"/>
    <w:rsid w:val="2A3253DC"/>
    <w:rsid w:val="2A3549F1"/>
    <w:rsid w:val="2C533D9F"/>
    <w:rsid w:val="2E9C3B05"/>
    <w:rsid w:val="2EC275E6"/>
    <w:rsid w:val="305E4590"/>
    <w:rsid w:val="311B6226"/>
    <w:rsid w:val="32B900FE"/>
    <w:rsid w:val="32D03D60"/>
    <w:rsid w:val="33454CB8"/>
    <w:rsid w:val="33D347CA"/>
    <w:rsid w:val="35551771"/>
    <w:rsid w:val="357339A5"/>
    <w:rsid w:val="35CD6D6E"/>
    <w:rsid w:val="372A370D"/>
    <w:rsid w:val="37954BC1"/>
    <w:rsid w:val="37CE45A3"/>
    <w:rsid w:val="381609BE"/>
    <w:rsid w:val="38865FDF"/>
    <w:rsid w:val="395B31D6"/>
    <w:rsid w:val="39BA1BA2"/>
    <w:rsid w:val="39CD665B"/>
    <w:rsid w:val="3B2C2459"/>
    <w:rsid w:val="42135864"/>
    <w:rsid w:val="42F51935"/>
    <w:rsid w:val="488779FD"/>
    <w:rsid w:val="48D32456"/>
    <w:rsid w:val="497E13D0"/>
    <w:rsid w:val="4ABC4C33"/>
    <w:rsid w:val="4BDA4326"/>
    <w:rsid w:val="4BFB4981"/>
    <w:rsid w:val="4C9B1D07"/>
    <w:rsid w:val="4D112219"/>
    <w:rsid w:val="4E753947"/>
    <w:rsid w:val="51A1787E"/>
    <w:rsid w:val="51EF3945"/>
    <w:rsid w:val="52455887"/>
    <w:rsid w:val="53837051"/>
    <w:rsid w:val="5411020E"/>
    <w:rsid w:val="555E1BA3"/>
    <w:rsid w:val="580558FE"/>
    <w:rsid w:val="596826C3"/>
    <w:rsid w:val="5A733729"/>
    <w:rsid w:val="5C0F10BF"/>
    <w:rsid w:val="5C2B3F30"/>
    <w:rsid w:val="5C4F26BC"/>
    <w:rsid w:val="5CB318A3"/>
    <w:rsid w:val="5CB52971"/>
    <w:rsid w:val="5D612339"/>
    <w:rsid w:val="5F8B0378"/>
    <w:rsid w:val="60820DBC"/>
    <w:rsid w:val="619D5782"/>
    <w:rsid w:val="63563761"/>
    <w:rsid w:val="64181F1E"/>
    <w:rsid w:val="64613280"/>
    <w:rsid w:val="65260C1C"/>
    <w:rsid w:val="65837648"/>
    <w:rsid w:val="676E7A24"/>
    <w:rsid w:val="67B43C8F"/>
    <w:rsid w:val="68B96B25"/>
    <w:rsid w:val="69C12238"/>
    <w:rsid w:val="69C30412"/>
    <w:rsid w:val="6AFF5C1B"/>
    <w:rsid w:val="6D0C6937"/>
    <w:rsid w:val="6EC32145"/>
    <w:rsid w:val="71806CBB"/>
    <w:rsid w:val="71A668EC"/>
    <w:rsid w:val="71D419CA"/>
    <w:rsid w:val="725F0CB0"/>
    <w:rsid w:val="755825B4"/>
    <w:rsid w:val="783E340A"/>
    <w:rsid w:val="78BE5827"/>
    <w:rsid w:val="79AF3B0D"/>
    <w:rsid w:val="79BF1DE8"/>
    <w:rsid w:val="79DE5BBB"/>
    <w:rsid w:val="7CFF1DD4"/>
    <w:rsid w:val="7E4B683A"/>
    <w:rsid w:val="7E5E4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 w:type="character" w:customStyle="1" w:styleId="13">
    <w:name w:val="批注文字 字符"/>
    <w:basedOn w:val="9"/>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 w:type="character" w:customStyle="1" w:styleId="15">
    <w:name w:val="批注框文本 字符"/>
    <w:basedOn w:val="9"/>
    <w:link w:val="3"/>
    <w:qFormat/>
    <w:uiPriority w:val="0"/>
    <w:rPr>
      <w:kern w:val="2"/>
      <w:sz w:val="18"/>
      <w:szCs w:val="18"/>
    </w:rPr>
  </w:style>
  <w:style w:type="paragraph" w:customStyle="1" w:styleId="16">
    <w:name w:val="段"/>
    <w:basedOn w:val="1"/>
    <w:link w:val="17"/>
    <w:qFormat/>
    <w:uiPriority w:val="0"/>
    <w:pPr>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0"/>
      <w:lang w:val="en-US" w:eastAsia="zh-CN" w:bidi="ar"/>
    </w:rPr>
  </w:style>
  <w:style w:type="character" w:customStyle="1" w:styleId="17">
    <w:name w:val="段 Char"/>
    <w:basedOn w:val="9"/>
    <w:link w:val="16"/>
    <w:qFormat/>
    <w:uiPriority w:val="0"/>
    <w:rPr>
      <w:rFonts w:hint="eastAsia" w:ascii="宋体" w:hAnsi="宋体" w:eastAsia="宋体" w:cs="宋体"/>
      <w:sz w:val="21"/>
    </w:rPr>
  </w:style>
  <w:style w:type="character" w:customStyle="1" w:styleId="18">
    <w:name w:val="fontstyle01"/>
    <w:basedOn w:val="9"/>
    <w:qFormat/>
    <w:uiPriority w:val="0"/>
    <w:rPr>
      <w:rFonts w:ascii="宋体" w:hAnsi="宋体" w:eastAsia="宋体" w:cs="宋体"/>
      <w:color w:val="E55939"/>
      <w:sz w:val="132"/>
      <w:szCs w:val="1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2032</Words>
  <Characters>2367</Characters>
  <Lines>38</Lines>
  <Paragraphs>10</Paragraphs>
  <TotalTime>4185</TotalTime>
  <ScaleCrop>false</ScaleCrop>
  <LinksUpToDate>false</LinksUpToDate>
  <CharactersWithSpaces>2399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2023-08-17T12:01:00Z</dcterms:created>
  <dc:creator>牛雪民</dc:creator>
  <cp:lastModifiedBy>豆瓣酱</cp:lastModifiedBy>
  <dcterms:modified xsi:type="dcterms:W3CDTF">2026-01-14T03:22:33Z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43DFC8BD196549CA94D1172D10A8FDD8_13</vt:lpwstr>
  </property>
  <property fmtid="{D5CDD505-2E9C-101B-9397-08002B2CF9AE}" pid="4" name="KSOTemplateDocerSaveRecord">
    <vt:lpwstr>eyJoZGlkIjoiNTliZDM5M2RjZjBjZDNkZThjOGM0MTI2YzViNGQ3YzQiLCJ1c2VySWQiOiI4MzU3NDYwNjUifQ==</vt:lpwstr>
  </property>
</Properties>
</file>