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9" w:rsidRPr="00B5599A" w:rsidRDefault="00C54C09" w:rsidP="00C54C09">
      <w:pPr>
        <w:adjustRightInd w:val="0"/>
        <w:snapToGrid w:val="0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bookmarkStart w:id="0" w:name="_GoBack"/>
      <w:r w:rsidRPr="00B5599A">
        <w:rPr>
          <w:rFonts w:ascii="仿宋_GB2312" w:eastAsia="仿宋_GB2312"/>
          <w:b/>
          <w:color w:val="000000"/>
          <w:sz w:val="32"/>
          <w:szCs w:val="32"/>
        </w:rPr>
        <w:t>附表</w:t>
      </w:r>
      <w:r w:rsidRPr="00B5599A">
        <w:rPr>
          <w:rFonts w:ascii="仿宋_GB2312" w:eastAsia="仿宋_GB2312" w:hint="eastAsia"/>
          <w:b/>
          <w:color w:val="000000"/>
          <w:sz w:val="32"/>
          <w:szCs w:val="32"/>
        </w:rPr>
        <w:t>9：《</w:t>
      </w:r>
      <w:r w:rsidRPr="00F14257">
        <w:rPr>
          <w:rFonts w:ascii="仿宋_GB2312" w:eastAsia="仿宋_GB2312"/>
          <w:b/>
          <w:color w:val="000000"/>
          <w:sz w:val="32"/>
          <w:szCs w:val="32"/>
        </w:rPr>
        <w:t>民用航空用</w:t>
      </w:r>
      <w:r w:rsidRPr="00B5599A">
        <w:rPr>
          <w:rFonts w:ascii="仿宋_GB2312" w:eastAsia="仿宋_GB2312"/>
          <w:b/>
          <w:color w:val="000000"/>
          <w:sz w:val="32"/>
          <w:szCs w:val="32"/>
        </w:rPr>
        <w:t>涂料产品合格清单》</w:t>
      </w:r>
      <w:r w:rsidRPr="00B5599A">
        <w:rPr>
          <w:rFonts w:ascii="仿宋_GB2312" w:eastAsia="仿宋_GB2312" w:hint="eastAsia"/>
          <w:b/>
          <w:color w:val="000000"/>
          <w:sz w:val="32"/>
          <w:szCs w:val="32"/>
        </w:rPr>
        <w:t>（2016）</w:t>
      </w:r>
    </w:p>
    <w:bookmarkEnd w:id="0"/>
    <w:p w:rsidR="00C54C09" w:rsidRPr="00B5599A" w:rsidRDefault="00C54C09" w:rsidP="00C54C09">
      <w:pPr>
        <w:adjustRightInd w:val="0"/>
        <w:snapToGrid w:val="0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tbl>
      <w:tblPr>
        <w:tblW w:w="5655" w:type="pct"/>
        <w:jc w:val="center"/>
        <w:tblInd w:w="-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03"/>
        <w:gridCol w:w="2680"/>
        <w:gridCol w:w="1039"/>
        <w:gridCol w:w="1432"/>
        <w:gridCol w:w="1176"/>
      </w:tblGrid>
      <w:tr w:rsidR="00C54C09" w:rsidRPr="00B5599A" w:rsidTr="00037A4C">
        <w:trPr>
          <w:trHeight w:val="71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生产商名称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产品名称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b/>
                <w:color w:val="000000"/>
                <w:szCs w:val="21"/>
              </w:rPr>
              <w:t>产品型号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证件编号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证件到期日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雅奇（上海）航空材料有限公司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Eclipse</w:t>
            </w:r>
            <w:r w:rsidRPr="00B5599A">
              <w:rPr>
                <w:rFonts w:eastAsia="仿宋_GB2312"/>
                <w:color w:val="000000"/>
                <w:szCs w:val="21"/>
              </w:rPr>
              <w:t>系列高固态航空面漆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ECL-G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HH0120-AAD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2016.07.02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超级耐流体内部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环氧底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513K009/910-012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HH0094-AAD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传统型外部环氧底漆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513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377/910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482/020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364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HH0096-AAD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传统型外部环氧底漆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515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349/910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533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HH0097-AAD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超级耐流体内部环氧底漆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515K011/910-012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HH0098-AAD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高固体分外部环氧底漆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CA7700</w:t>
            </w:r>
            <w:r w:rsidRPr="00B5599A">
              <w:rPr>
                <w:rFonts w:eastAsia="仿宋_GB2312"/>
                <w:color w:val="000000"/>
                <w:szCs w:val="21"/>
              </w:rPr>
              <w:t>系列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HH0099-AAD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高固体分聚氨酯面漆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CA8000</w:t>
            </w:r>
            <w:r w:rsidRPr="00B5599A">
              <w:rPr>
                <w:rFonts w:eastAsia="仿宋_GB2312"/>
                <w:color w:val="000000"/>
                <w:szCs w:val="21"/>
              </w:rPr>
              <w:t>系列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HH0100-AAD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高固体分聚氨酯面漆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CA8800</w:t>
            </w:r>
            <w:r w:rsidRPr="00B5599A">
              <w:rPr>
                <w:rFonts w:eastAsia="仿宋_GB2312"/>
                <w:color w:val="000000"/>
                <w:szCs w:val="21"/>
              </w:rPr>
              <w:t>系列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HH0102-AAD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无铬环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CA7502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HH0127-AAD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磷化底漆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P99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HH0133-AAD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传统型聚氨酯底漆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PAC33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HH0134-AAD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无铅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铬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外用环氧底漆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512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310/910</w:t>
            </w:r>
            <w:r w:rsidRPr="00436EF2">
              <w:rPr>
                <w:rFonts w:eastAsia="仿宋_GB2312"/>
                <w:color w:val="000000"/>
                <w:szCs w:val="21"/>
              </w:rPr>
              <w:t>X</w:t>
            </w:r>
            <w:r w:rsidRPr="00B5599A">
              <w:rPr>
                <w:rFonts w:eastAsia="仿宋_GB2312"/>
                <w:color w:val="000000"/>
                <w:szCs w:val="21"/>
              </w:rPr>
              <w:t>533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HH0135-AAD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2017.02.26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bookmarkStart w:id="1" w:name="OLE_LINK54"/>
            <w:bookmarkStart w:id="2" w:name="OLE_LINK55"/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  <w:bookmarkEnd w:id="1"/>
            <w:bookmarkEnd w:id="2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 xml:space="preserve">G10 </w:t>
            </w:r>
            <w:r w:rsidRPr="00B5599A">
              <w:rPr>
                <w:rFonts w:eastAsia="仿宋_GB2312"/>
                <w:color w:val="000000"/>
                <w:szCs w:val="21"/>
              </w:rPr>
              <w:t>修补剂（</w:t>
            </w:r>
            <w:r w:rsidRPr="00B5599A">
              <w:rPr>
                <w:rFonts w:eastAsia="仿宋_GB2312"/>
                <w:color w:val="000000"/>
                <w:szCs w:val="21"/>
              </w:rPr>
              <w:t>G10 FINISHING COMPOUND</w:t>
            </w:r>
            <w:r w:rsidRPr="00B5599A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/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HH0159-AAD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高固态飞机外部用聚氨酯面漆清漆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CA9000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系列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HH0185-AAD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2018.01.21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美吉诺航空材料（苏州）有限公司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固态环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氧底漆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CM0483928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HH0190-AAD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bookmarkStart w:id="3" w:name="OLE_LINK37"/>
            <w:bookmarkStart w:id="4" w:name="OLE_LINK38"/>
            <w:r w:rsidRPr="00B5599A">
              <w:rPr>
                <w:rFonts w:eastAsia="仿宋_GB2312" w:hint="eastAsia"/>
                <w:color w:val="000000"/>
                <w:szCs w:val="21"/>
              </w:rPr>
              <w:t>2017.10.17</w:t>
            </w:r>
            <w:bookmarkEnd w:id="3"/>
            <w:bookmarkEnd w:id="4"/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美吉诺航空材料（苏州）有限公司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高固态聚氨酯外蒙皮用面漆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 xml:space="preserve">Jet </w:t>
            </w:r>
            <w:proofErr w:type="spellStart"/>
            <w:r w:rsidRPr="00B5599A">
              <w:rPr>
                <w:rFonts w:eastAsia="仿宋_GB2312"/>
                <w:color w:val="000000"/>
                <w:szCs w:val="21"/>
              </w:rPr>
              <w:t>Glo</w:t>
            </w:r>
            <w:proofErr w:type="spellEnd"/>
            <w:r w:rsidRPr="00B5599A">
              <w:rPr>
                <w:rFonts w:eastAsia="仿宋_GB2312"/>
                <w:color w:val="000000"/>
                <w:szCs w:val="21"/>
              </w:rPr>
              <w:t xml:space="preserve"> Express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HH0191-AAD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2017.10.17</w:t>
            </w:r>
          </w:p>
        </w:tc>
      </w:tr>
      <w:tr w:rsidR="00C54C09" w:rsidRPr="00B5599A" w:rsidTr="00037A4C">
        <w:trPr>
          <w:trHeight w:val="69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lastRenderedPageBreak/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美吉诺航空材料（苏州）有限公司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高固态聚氨酯内舱用面漆</w:t>
            </w:r>
            <w:r w:rsidRPr="00B5599A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spellStart"/>
            <w:r w:rsidRPr="00B5599A">
              <w:rPr>
                <w:rFonts w:eastAsia="仿宋_GB2312"/>
                <w:color w:val="000000"/>
                <w:szCs w:val="21"/>
              </w:rPr>
              <w:t>JetFlex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HH0192-AAD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09" w:rsidRPr="00B5599A" w:rsidRDefault="00C54C0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2017.10.17</w:t>
            </w:r>
          </w:p>
        </w:tc>
      </w:tr>
    </w:tbl>
    <w:p w:rsidR="0041072B" w:rsidRDefault="00C54C09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9"/>
    <w:rsid w:val="00413263"/>
    <w:rsid w:val="00581CD4"/>
    <w:rsid w:val="005C7DE7"/>
    <w:rsid w:val="006109C4"/>
    <w:rsid w:val="00657496"/>
    <w:rsid w:val="00744D8A"/>
    <w:rsid w:val="007E0279"/>
    <w:rsid w:val="0080531D"/>
    <w:rsid w:val="0085133F"/>
    <w:rsid w:val="0090267C"/>
    <w:rsid w:val="00AA6547"/>
    <w:rsid w:val="00B64F94"/>
    <w:rsid w:val="00C3619C"/>
    <w:rsid w:val="00C54C09"/>
    <w:rsid w:val="00C67E2B"/>
    <w:rsid w:val="00EF4BA4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2016-06-20T02:04:00Z</dcterms:created>
  <dcterms:modified xsi:type="dcterms:W3CDTF">2016-06-20T02:04:00Z</dcterms:modified>
</cp:coreProperties>
</file>